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BE" w:rsidRPr="00044ABE" w:rsidRDefault="00044ABE" w:rsidP="00044ABE">
      <w:pPr>
        <w:spacing w:after="200" w:line="276" w:lineRule="auto"/>
        <w:rPr>
          <w:rFonts w:ascii="Arial" w:eastAsia="Calibri" w:hAnsi="Arial" w:cs="Arial"/>
          <w:b/>
          <w:sz w:val="24"/>
          <w:lang w:eastAsia="en-US"/>
        </w:rPr>
      </w:pPr>
      <w:r w:rsidRPr="00044ABE">
        <w:rPr>
          <w:rFonts w:ascii="Arial" w:eastAsia="Calibri" w:hAnsi="Arial" w:cs="Arial"/>
          <w:b/>
          <w:sz w:val="24"/>
          <w:lang w:eastAsia="en-US"/>
        </w:rPr>
        <w:t>Five national charities team up for Anti-Bullying Week 2014</w:t>
      </w:r>
    </w:p>
    <w:p w:rsidR="00F85B5B" w:rsidRDefault="008816B9" w:rsidP="008816B9">
      <w:pPr>
        <w:spacing w:after="200" w:line="276" w:lineRule="auto"/>
        <w:rPr>
          <w:rFonts w:ascii="Arial" w:eastAsia="Calibri" w:hAnsi="Arial" w:cs="Arial"/>
          <w:lang w:eastAsia="en-US"/>
        </w:rPr>
      </w:pPr>
      <w:hyperlink r:id="rId8" w:history="1">
        <w:r w:rsidRPr="000F137B">
          <w:rPr>
            <w:rStyle w:val="Hyperlink"/>
            <w:rFonts w:ascii="Arial" w:eastAsia="Calibri" w:hAnsi="Arial" w:cs="Arial"/>
            <w:lang w:eastAsia="en-US"/>
          </w:rPr>
          <w:t>http://www.kidscape.org.u</w:t>
        </w:r>
        <w:bookmarkStart w:id="0" w:name="_GoBack"/>
        <w:bookmarkEnd w:id="0"/>
        <w:r w:rsidRPr="000F137B">
          <w:rPr>
            <w:rStyle w:val="Hyperlink"/>
            <w:rFonts w:ascii="Arial" w:eastAsia="Calibri" w:hAnsi="Arial" w:cs="Arial"/>
            <w:lang w:eastAsia="en-US"/>
          </w:rPr>
          <w:t>k</w:t>
        </w:r>
        <w:r w:rsidRPr="000F137B">
          <w:rPr>
            <w:rStyle w:val="Hyperlink"/>
            <w:rFonts w:ascii="Arial" w:eastAsia="Calibri" w:hAnsi="Arial" w:cs="Arial"/>
            <w:lang w:eastAsia="en-US"/>
          </w:rPr>
          <w:t>/beingme</w:t>
        </w:r>
      </w:hyperlink>
    </w:p>
    <w:p w:rsidR="00044ABE" w:rsidRPr="00044ABE" w:rsidRDefault="00F85B5B" w:rsidP="00044ABE">
      <w:pPr>
        <w:spacing w:after="200" w:line="276" w:lineRule="auto"/>
        <w:rPr>
          <w:rFonts w:ascii="Arial" w:eastAsia="Calibri" w:hAnsi="Arial" w:cs="Arial"/>
          <w:lang w:eastAsia="en-US"/>
        </w:rPr>
      </w:pPr>
      <w:r>
        <w:rPr>
          <w:rFonts w:ascii="Arial" w:eastAsia="Calibri" w:hAnsi="Arial" w:cs="Arial"/>
          <w:noProof/>
        </w:rPr>
        <w:drawing>
          <wp:anchor distT="0" distB="0" distL="114300" distR="114300" simplePos="0" relativeHeight="251658752" behindDoc="0" locked="0" layoutInCell="1" allowOverlap="1" wp14:anchorId="0CE98906" wp14:editId="763A5510">
            <wp:simplePos x="0" y="0"/>
            <wp:positionH relativeFrom="column">
              <wp:posOffset>3409315</wp:posOffset>
            </wp:positionH>
            <wp:positionV relativeFrom="paragraph">
              <wp:posOffset>19050</wp:posOffset>
            </wp:positionV>
            <wp:extent cx="2504440" cy="14382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ing-me-fanned-covers-x-5.png"/>
                    <pic:cNvPicPr/>
                  </pic:nvPicPr>
                  <pic:blipFill>
                    <a:blip r:embed="rId9">
                      <a:extLst>
                        <a:ext uri="{28A0092B-C50C-407E-A947-70E740481C1C}">
                          <a14:useLocalDpi xmlns:a14="http://schemas.microsoft.com/office/drawing/2010/main" val="0"/>
                        </a:ext>
                      </a:extLst>
                    </a:blip>
                    <a:stretch>
                      <a:fillRect/>
                    </a:stretch>
                  </pic:blipFill>
                  <pic:spPr>
                    <a:xfrm>
                      <a:off x="0" y="0"/>
                      <a:ext cx="2504440" cy="1438275"/>
                    </a:xfrm>
                    <a:prstGeom prst="rect">
                      <a:avLst/>
                    </a:prstGeom>
                  </pic:spPr>
                </pic:pic>
              </a:graphicData>
            </a:graphic>
            <wp14:sizeRelH relativeFrom="margin">
              <wp14:pctWidth>0</wp14:pctWidth>
            </wp14:sizeRelH>
            <wp14:sizeRelV relativeFrom="margin">
              <wp14:pctHeight>0</wp14:pctHeight>
            </wp14:sizeRelV>
          </wp:anchor>
        </w:drawing>
      </w:r>
      <w:r w:rsidR="00044ABE" w:rsidRPr="00044ABE">
        <w:rPr>
          <w:rFonts w:ascii="Arial" w:eastAsia="Calibri" w:hAnsi="Arial" w:cs="Arial"/>
          <w:lang w:eastAsia="en-US"/>
        </w:rPr>
        <w:t>This year Kidscape is supporting national Anti-Bullying Week’s aim to stop bullying by launching the Being Me series, which is designed to give children and young people an insight into the potential challenges being faced by their peers. Kidscape has partnered with Carers Trust, Diversity Role Models, Potential Plus and The National Autistic Society to create this unique anti-bullying resource for schools.</w:t>
      </w:r>
    </w:p>
    <w:p w:rsidR="00044ABE" w:rsidRPr="00044ABE" w:rsidRDefault="00044ABE" w:rsidP="00044ABE">
      <w:pPr>
        <w:spacing w:after="200" w:line="276" w:lineRule="auto"/>
        <w:rPr>
          <w:rFonts w:ascii="Arial" w:eastAsia="Calibri" w:hAnsi="Arial" w:cs="Arial"/>
          <w:lang w:eastAsia="en-US"/>
        </w:rPr>
      </w:pPr>
      <w:r w:rsidRPr="00044ABE">
        <w:rPr>
          <w:rFonts w:ascii="Arial" w:eastAsia="Calibri" w:hAnsi="Arial" w:cs="Arial"/>
          <w:lang w:eastAsia="en-US"/>
        </w:rPr>
        <w:t>Peter Bradley, Kidscape’s Director of Services says “Thousands of children are bullied simply because they are different, and crucially, because those differences are not appreciated and understood. This year’s Anti-Bullying Week aims to stop bullying for all, and one powerful way to do that is to encourage children to celebrate difference.”</w:t>
      </w:r>
    </w:p>
    <w:p w:rsidR="00044ABE" w:rsidRPr="00044ABE" w:rsidRDefault="00044ABE" w:rsidP="00044ABE">
      <w:pPr>
        <w:spacing w:after="200" w:line="276" w:lineRule="auto"/>
        <w:rPr>
          <w:rFonts w:ascii="Arial" w:eastAsia="Calibri" w:hAnsi="Arial" w:cs="Arial"/>
          <w:lang w:eastAsia="en-US"/>
        </w:rPr>
      </w:pPr>
      <w:r w:rsidRPr="00044ABE">
        <w:rPr>
          <w:rFonts w:ascii="Arial" w:eastAsia="Calibri" w:hAnsi="Arial" w:cs="Arial"/>
          <w:lang w:eastAsia="en-US"/>
        </w:rPr>
        <w:t>The series has been developed and produced by journalist Jenny Hulme, who met with children and the charities, hearing their stories of how cruel words, social exclusion or physical abuse cause harm and distress. It offers five powerful diary entries and short stories that typify</w:t>
      </w:r>
      <w:r w:rsidR="00F034D8">
        <w:rPr>
          <w:rFonts w:ascii="Arial" w:eastAsia="Calibri" w:hAnsi="Arial" w:cs="Arial"/>
          <w:lang w:eastAsia="en-US"/>
        </w:rPr>
        <w:t xml:space="preserve"> ‘a day in the life’ of</w:t>
      </w:r>
      <w:r w:rsidRPr="00044ABE">
        <w:rPr>
          <w:rFonts w:ascii="Arial" w:eastAsia="Calibri" w:hAnsi="Arial" w:cs="Arial"/>
          <w:lang w:eastAsia="en-US"/>
        </w:rPr>
        <w:t xml:space="preserve"> the young people that each charity supports. The whole series will be free to download for schools and professionals who work with children and young people.</w:t>
      </w:r>
    </w:p>
    <w:p w:rsidR="00044ABE" w:rsidRPr="00044ABE" w:rsidRDefault="00044ABE" w:rsidP="00044ABE">
      <w:pPr>
        <w:spacing w:after="200" w:line="276" w:lineRule="auto"/>
        <w:rPr>
          <w:rFonts w:ascii="Arial" w:eastAsia="Calibri" w:hAnsi="Arial" w:cs="Arial"/>
          <w:lang w:eastAsia="en-US"/>
        </w:rPr>
      </w:pPr>
      <w:r w:rsidRPr="00044ABE">
        <w:rPr>
          <w:rFonts w:ascii="Arial" w:eastAsia="Calibri" w:hAnsi="Arial" w:cs="Arial"/>
          <w:lang w:eastAsia="en-US"/>
        </w:rPr>
        <w:t xml:space="preserve">Peter adds “Many teachers are doing excellent work to promote empathy and kindness, however, much more needs to be done. Being </w:t>
      </w:r>
      <w:proofErr w:type="gramStart"/>
      <w:r w:rsidRPr="00044ABE">
        <w:rPr>
          <w:rFonts w:ascii="Arial" w:eastAsia="Calibri" w:hAnsi="Arial" w:cs="Arial"/>
          <w:lang w:eastAsia="en-US"/>
        </w:rPr>
        <w:t>Me</w:t>
      </w:r>
      <w:proofErr w:type="gramEnd"/>
      <w:r w:rsidRPr="00044ABE">
        <w:rPr>
          <w:rFonts w:ascii="Arial" w:eastAsia="Calibri" w:hAnsi="Arial" w:cs="Arial"/>
          <w:lang w:eastAsia="en-US"/>
        </w:rPr>
        <w:t xml:space="preserve"> is a resource that they can use to start conversations about difference and tolerance. We want it to be used to give all children the skills and understanding to respect difference, to feel included and to get to better know their peers.”</w:t>
      </w:r>
    </w:p>
    <w:p w:rsidR="00044ABE" w:rsidRPr="00044ABE" w:rsidRDefault="00044ABE" w:rsidP="00044ABE">
      <w:pPr>
        <w:spacing w:after="200" w:line="276" w:lineRule="auto"/>
        <w:rPr>
          <w:rFonts w:ascii="Arial" w:eastAsia="Calibri" w:hAnsi="Arial" w:cs="Arial"/>
          <w:lang w:eastAsia="en-US"/>
        </w:rPr>
      </w:pPr>
      <w:r w:rsidRPr="00044ABE">
        <w:rPr>
          <w:rFonts w:ascii="Arial" w:eastAsia="Calibri" w:hAnsi="Arial" w:cs="Arial"/>
          <w:lang w:eastAsia="en-US"/>
        </w:rPr>
        <w:t>Claude Knights, Kidscape’s CEO says: “I am delighted that Kidscape has been able to join with these four wonderful charities to create Being Me. We know that bullying can have devastating impacts on the health, wellbeing and learning of children and young people, and we have therefore developed Being Me to support schools’ efforts in fostering kind and safe environments for their students.”</w:t>
      </w:r>
    </w:p>
    <w:p w:rsidR="00044ABE" w:rsidRPr="00044ABE" w:rsidRDefault="00044ABE" w:rsidP="00044ABE">
      <w:pPr>
        <w:spacing w:after="200" w:line="276" w:lineRule="auto"/>
        <w:rPr>
          <w:rFonts w:ascii="Arial" w:eastAsia="Calibri" w:hAnsi="Arial" w:cs="Arial"/>
          <w:lang w:eastAsia="en-US"/>
        </w:rPr>
      </w:pPr>
      <w:r w:rsidRPr="00044ABE">
        <w:rPr>
          <w:rFonts w:ascii="Arial" w:eastAsia="Calibri" w:hAnsi="Arial" w:cs="Arial"/>
          <w:lang w:eastAsia="en-US"/>
        </w:rPr>
        <w:t>-ENDS-</w:t>
      </w:r>
    </w:p>
    <w:p w:rsidR="00044ABE" w:rsidRPr="00044ABE" w:rsidRDefault="00044ABE" w:rsidP="00044ABE">
      <w:pPr>
        <w:spacing w:after="200" w:line="276" w:lineRule="auto"/>
        <w:rPr>
          <w:rFonts w:ascii="Arial" w:hAnsi="Arial" w:cs="Arial"/>
          <w:color w:val="000000"/>
        </w:rPr>
      </w:pPr>
      <w:r w:rsidRPr="00044ABE">
        <w:rPr>
          <w:rFonts w:ascii="Arial" w:hAnsi="Arial" w:cs="Arial"/>
          <w:color w:val="000000"/>
        </w:rPr>
        <w:t xml:space="preserve">For further information </w:t>
      </w:r>
      <w:r w:rsidR="006309D2">
        <w:rPr>
          <w:rFonts w:ascii="Arial" w:hAnsi="Arial" w:cs="Arial"/>
          <w:color w:val="000000"/>
        </w:rPr>
        <w:t xml:space="preserve">about the Being Me resource*, </w:t>
      </w:r>
      <w:r w:rsidRPr="00044ABE">
        <w:rPr>
          <w:rFonts w:ascii="Arial" w:hAnsi="Arial" w:cs="Arial"/>
          <w:color w:val="000000"/>
        </w:rPr>
        <w:t>or</w:t>
      </w:r>
      <w:r w:rsidR="000C0899">
        <w:rPr>
          <w:rFonts w:ascii="Arial" w:hAnsi="Arial" w:cs="Arial"/>
          <w:color w:val="000000"/>
        </w:rPr>
        <w:t xml:space="preserve"> to arrange a</w:t>
      </w:r>
      <w:r w:rsidRPr="00044ABE">
        <w:rPr>
          <w:rFonts w:ascii="Arial" w:hAnsi="Arial" w:cs="Arial"/>
          <w:color w:val="000000"/>
        </w:rPr>
        <w:t xml:space="preserve"> press interview, please contact:</w:t>
      </w:r>
    </w:p>
    <w:p w:rsidR="006309D2" w:rsidRDefault="00F85B5B" w:rsidP="006309D2">
      <w:pPr>
        <w:rPr>
          <w:rFonts w:ascii="Arial" w:hAnsi="Arial" w:cs="Arial"/>
          <w:color w:val="000000"/>
        </w:rPr>
      </w:pPr>
      <w:r>
        <w:rPr>
          <w:rFonts w:ascii="Arial" w:hAnsi="Arial" w:cs="Arial"/>
          <w:color w:val="000000"/>
        </w:rPr>
        <w:t>Lucy T</w:t>
      </w:r>
      <w:r w:rsidR="006309D2">
        <w:rPr>
          <w:rFonts w:ascii="Arial" w:hAnsi="Arial" w:cs="Arial"/>
          <w:color w:val="000000"/>
        </w:rPr>
        <w:t xml:space="preserve">aylor </w:t>
      </w:r>
      <w:r w:rsidR="006309D2" w:rsidRPr="006309D2">
        <w:rPr>
          <w:rFonts w:ascii="Arial" w:hAnsi="Arial" w:cs="Arial"/>
          <w:b/>
          <w:color w:val="000000"/>
        </w:rPr>
        <w:t>|</w:t>
      </w:r>
      <w:r w:rsidR="006309D2">
        <w:rPr>
          <w:rFonts w:ascii="Arial" w:hAnsi="Arial" w:cs="Arial"/>
          <w:color w:val="000000"/>
        </w:rPr>
        <w:t xml:space="preserve"> </w:t>
      </w:r>
      <w:r w:rsidR="00044ABE" w:rsidRPr="00044ABE">
        <w:rPr>
          <w:rFonts w:ascii="Arial" w:hAnsi="Arial" w:cs="Arial"/>
          <w:color w:val="000000"/>
        </w:rPr>
        <w:t>Communications Officer</w:t>
      </w:r>
      <w:r>
        <w:rPr>
          <w:rFonts w:ascii="Arial" w:hAnsi="Arial" w:cs="Arial"/>
          <w:color w:val="000000"/>
        </w:rPr>
        <w:br/>
      </w:r>
      <w:r w:rsidR="006309D2" w:rsidRPr="00044ABE">
        <w:rPr>
          <w:rFonts w:ascii="Arial" w:hAnsi="Arial" w:cs="Arial"/>
          <w:color w:val="000000"/>
        </w:rPr>
        <w:t>E</w:t>
      </w:r>
      <w:r w:rsidR="006309D2">
        <w:rPr>
          <w:rFonts w:ascii="Arial" w:hAnsi="Arial" w:cs="Arial"/>
          <w:color w:val="000000"/>
        </w:rPr>
        <w:t>mail</w:t>
      </w:r>
      <w:r w:rsidR="006309D2" w:rsidRPr="00044ABE">
        <w:rPr>
          <w:rFonts w:ascii="Arial" w:hAnsi="Arial" w:cs="Arial"/>
          <w:color w:val="000000"/>
        </w:rPr>
        <w:t xml:space="preserve">: </w:t>
      </w:r>
      <w:hyperlink r:id="rId10" w:history="1">
        <w:r w:rsidR="006309D2" w:rsidRPr="00044ABE">
          <w:rPr>
            <w:rFonts w:ascii="Arial" w:hAnsi="Arial" w:cs="Arial"/>
            <w:color w:val="0000FF"/>
            <w:u w:val="single"/>
          </w:rPr>
          <w:t>lucy@kidscape.org.uk</w:t>
        </w:r>
      </w:hyperlink>
      <w:r w:rsidR="006309D2" w:rsidRPr="00044ABE">
        <w:rPr>
          <w:rFonts w:ascii="Arial" w:hAnsi="Arial" w:cs="Arial"/>
          <w:color w:val="000000"/>
        </w:rPr>
        <w:t xml:space="preserve"> </w:t>
      </w:r>
      <w:r w:rsidR="006309D2" w:rsidRPr="006309D2">
        <w:rPr>
          <w:rFonts w:ascii="Arial" w:hAnsi="Arial" w:cs="Arial"/>
          <w:b/>
          <w:color w:val="000000"/>
        </w:rPr>
        <w:t>|</w:t>
      </w:r>
      <w:r w:rsidR="006309D2">
        <w:rPr>
          <w:rFonts w:ascii="Arial" w:hAnsi="Arial" w:cs="Arial"/>
          <w:color w:val="000000"/>
        </w:rPr>
        <w:t xml:space="preserve"> </w:t>
      </w:r>
      <w:r>
        <w:rPr>
          <w:rFonts w:ascii="Arial" w:hAnsi="Arial" w:cs="Arial"/>
          <w:color w:val="000000"/>
        </w:rPr>
        <w:t xml:space="preserve">Tel: </w:t>
      </w:r>
      <w:r w:rsidR="00044ABE" w:rsidRPr="00044ABE">
        <w:rPr>
          <w:rFonts w:ascii="Arial" w:hAnsi="Arial" w:cs="Arial"/>
          <w:color w:val="000000"/>
        </w:rPr>
        <w:t>020 7730 3300</w:t>
      </w:r>
      <w:r>
        <w:rPr>
          <w:rFonts w:ascii="Arial" w:hAnsi="Arial" w:cs="Arial"/>
          <w:color w:val="000000"/>
        </w:rPr>
        <w:br/>
      </w:r>
    </w:p>
    <w:p w:rsidR="006309D2" w:rsidRPr="006309D2" w:rsidRDefault="006309D2" w:rsidP="006309D2">
      <w:pPr>
        <w:rPr>
          <w:rFonts w:ascii="Arial" w:hAnsi="Arial" w:cs="Arial"/>
          <w:color w:val="000000"/>
          <w:sz w:val="16"/>
          <w:szCs w:val="16"/>
        </w:rPr>
      </w:pPr>
      <w:r w:rsidRPr="006309D2">
        <w:rPr>
          <w:rFonts w:ascii="Arial" w:hAnsi="Arial" w:cs="Arial"/>
          <w:color w:val="000000"/>
          <w:sz w:val="16"/>
          <w:szCs w:val="16"/>
        </w:rPr>
        <w:t>*</w:t>
      </w:r>
      <w:r w:rsidR="008816B9">
        <w:rPr>
          <w:rFonts w:ascii="Arial" w:hAnsi="Arial" w:cs="Arial"/>
          <w:color w:val="000000"/>
          <w:sz w:val="16"/>
          <w:szCs w:val="16"/>
        </w:rPr>
        <w:t xml:space="preserve"> </w:t>
      </w:r>
      <w:r w:rsidRPr="006309D2">
        <w:rPr>
          <w:rFonts w:ascii="Arial" w:hAnsi="Arial" w:cs="Arial"/>
          <w:color w:val="000000"/>
          <w:sz w:val="16"/>
          <w:szCs w:val="16"/>
        </w:rPr>
        <w:t xml:space="preserve">For comments regarding the specific </w:t>
      </w:r>
      <w:r>
        <w:rPr>
          <w:rFonts w:ascii="Arial" w:hAnsi="Arial" w:cs="Arial"/>
          <w:color w:val="000000"/>
          <w:sz w:val="16"/>
          <w:szCs w:val="16"/>
        </w:rPr>
        <w:t xml:space="preserve">areas in which each charity partner works, please contact the individual charity directly. </w:t>
      </w:r>
    </w:p>
    <w:p w:rsidR="00044ABE" w:rsidRPr="00044ABE" w:rsidRDefault="00F85B5B" w:rsidP="006309D2">
      <w:pPr>
        <w:rPr>
          <w:rFonts w:ascii="Arial" w:eastAsia="Calibri" w:hAnsi="Arial" w:cs="Arial"/>
          <w:b/>
          <w:lang w:eastAsia="en-US"/>
        </w:rPr>
      </w:pPr>
      <w:r>
        <w:rPr>
          <w:rFonts w:ascii="Arial" w:eastAsia="Calibri" w:hAnsi="Arial" w:cs="Arial"/>
          <w:b/>
          <w:lang w:eastAsia="en-US"/>
        </w:rPr>
        <w:br w:type="page"/>
      </w:r>
      <w:r w:rsidR="00044ABE" w:rsidRPr="00044ABE">
        <w:rPr>
          <w:rFonts w:ascii="Arial" w:eastAsia="Calibri" w:hAnsi="Arial" w:cs="Arial"/>
          <w:b/>
          <w:lang w:eastAsia="en-US"/>
        </w:rPr>
        <w:lastRenderedPageBreak/>
        <w:t>Notes to editors</w:t>
      </w:r>
    </w:p>
    <w:p w:rsidR="00044ABE" w:rsidRDefault="00044ABE" w:rsidP="006A36E2">
      <w:pPr>
        <w:pStyle w:val="ListParagraph"/>
        <w:numPr>
          <w:ilvl w:val="0"/>
          <w:numId w:val="1"/>
        </w:numPr>
        <w:spacing w:after="200" w:line="276" w:lineRule="auto"/>
        <w:rPr>
          <w:rFonts w:ascii="Arial" w:eastAsia="Calibri" w:hAnsi="Arial" w:cs="Arial"/>
          <w:sz w:val="18"/>
          <w:szCs w:val="18"/>
          <w:lang w:eastAsia="en-US"/>
        </w:rPr>
      </w:pPr>
      <w:r w:rsidRPr="006A36E2">
        <w:rPr>
          <w:rFonts w:ascii="Arial" w:eastAsia="Calibri" w:hAnsi="Arial" w:cs="Arial"/>
          <w:sz w:val="18"/>
          <w:szCs w:val="18"/>
          <w:lang w:eastAsia="en-US"/>
        </w:rPr>
        <w:t>Kidscape is the UK’s longest established anti-bullying charity. The mission of Kidscape is to ensure children live in a safe and nurturing environment. By providing training, support and advice to children, parents, schools and those in professional contact with young people, we enable them to gain knowledge and develop the confidence and skills to challenge abuse and bullying in all its forms.</w:t>
      </w:r>
    </w:p>
    <w:p w:rsidR="000C0899" w:rsidRPr="000C0899" w:rsidRDefault="000C0899" w:rsidP="000C0899">
      <w:pPr>
        <w:pStyle w:val="ListParagraph"/>
        <w:numPr>
          <w:ilvl w:val="0"/>
          <w:numId w:val="1"/>
        </w:numPr>
        <w:spacing w:after="200" w:line="276" w:lineRule="auto"/>
        <w:rPr>
          <w:rFonts w:ascii="Arial" w:eastAsia="Calibri" w:hAnsi="Arial" w:cs="Arial"/>
          <w:sz w:val="18"/>
          <w:szCs w:val="18"/>
          <w:lang w:eastAsia="en-US"/>
        </w:rPr>
      </w:pPr>
      <w:r w:rsidRPr="000C0899">
        <w:rPr>
          <w:rFonts w:ascii="Arial" w:eastAsia="Calibri" w:hAnsi="Arial" w:cs="Arial"/>
          <w:sz w:val="18"/>
          <w:szCs w:val="18"/>
          <w:lang w:eastAsia="en-US"/>
        </w:rPr>
        <w:t>Anti-Bullying Week</w:t>
      </w:r>
      <w:r>
        <w:rPr>
          <w:rFonts w:ascii="Arial" w:eastAsia="Calibri" w:hAnsi="Arial" w:cs="Arial"/>
          <w:sz w:val="18"/>
          <w:szCs w:val="18"/>
          <w:lang w:eastAsia="en-US"/>
        </w:rPr>
        <w:t xml:space="preserve"> (ABW)</w:t>
      </w:r>
      <w:r w:rsidRPr="000C0899">
        <w:rPr>
          <w:rFonts w:ascii="Arial" w:eastAsia="Calibri" w:hAnsi="Arial" w:cs="Arial"/>
          <w:sz w:val="18"/>
          <w:szCs w:val="18"/>
          <w:lang w:eastAsia="en-US"/>
        </w:rPr>
        <w:t> is an annual UK event held in the third week in November which aims to raise awareness of bullying and to offer ways in which schools, organisations and individuals can work together to prevent it. It is organised by the Anti-Bullying Alliance (ABA) in England.</w:t>
      </w:r>
      <w:r>
        <w:rPr>
          <w:rFonts w:ascii="Arial" w:eastAsia="Calibri" w:hAnsi="Arial" w:cs="Arial"/>
          <w:sz w:val="18"/>
          <w:szCs w:val="18"/>
          <w:lang w:eastAsia="en-US"/>
        </w:rPr>
        <w:t xml:space="preserve"> </w:t>
      </w:r>
      <w:r w:rsidRPr="000C0899">
        <w:rPr>
          <w:rFonts w:ascii="Arial" w:eastAsia="Calibri" w:hAnsi="Arial" w:cs="Arial"/>
          <w:sz w:val="18"/>
          <w:szCs w:val="18"/>
          <w:lang w:eastAsia="en-US"/>
        </w:rPr>
        <w:t xml:space="preserve">The Anti-Bullying Alliance is a coalition of approximately 60 member organisations working together to stop bullying and create safe environments in which children and young people can live, grow, play and learn. </w:t>
      </w:r>
      <w:r>
        <w:rPr>
          <w:rFonts w:ascii="Arial" w:eastAsia="Calibri" w:hAnsi="Arial" w:cs="Arial"/>
          <w:sz w:val="18"/>
          <w:szCs w:val="18"/>
          <w:lang w:eastAsia="en-US"/>
        </w:rPr>
        <w:t>This year’s ABW theme is to stop the bullying of all children, particularly those with special educational needs and disabilities, as research</w:t>
      </w:r>
      <w:r w:rsidR="00937630">
        <w:rPr>
          <w:rFonts w:ascii="Arial" w:eastAsia="Calibri" w:hAnsi="Arial" w:cs="Arial"/>
          <w:sz w:val="18"/>
          <w:szCs w:val="18"/>
          <w:lang w:eastAsia="en-US"/>
        </w:rPr>
        <w:t xml:space="preserve"> shows these children</w:t>
      </w:r>
      <w:r>
        <w:rPr>
          <w:rFonts w:ascii="Arial" w:eastAsia="Calibri" w:hAnsi="Arial" w:cs="Arial"/>
          <w:sz w:val="18"/>
          <w:szCs w:val="18"/>
          <w:lang w:eastAsia="en-US"/>
        </w:rPr>
        <w:t xml:space="preserve"> are more likely to experience bullying. </w:t>
      </w:r>
    </w:p>
    <w:p w:rsidR="00044ABE" w:rsidRPr="006A36E2" w:rsidRDefault="00044ABE" w:rsidP="006A36E2">
      <w:pPr>
        <w:pStyle w:val="ListParagraph"/>
        <w:numPr>
          <w:ilvl w:val="0"/>
          <w:numId w:val="1"/>
        </w:numPr>
        <w:spacing w:after="200" w:line="276" w:lineRule="auto"/>
        <w:rPr>
          <w:rFonts w:ascii="Arial" w:eastAsia="Calibri" w:hAnsi="Arial" w:cs="Arial"/>
          <w:sz w:val="18"/>
          <w:szCs w:val="18"/>
          <w:lang w:eastAsia="en-US"/>
        </w:rPr>
      </w:pPr>
      <w:r w:rsidRPr="006A36E2">
        <w:rPr>
          <w:rFonts w:ascii="Arial" w:eastAsia="Calibri" w:hAnsi="Arial" w:cs="Arial"/>
          <w:sz w:val="18"/>
          <w:szCs w:val="18"/>
          <w:lang w:eastAsia="en-US"/>
        </w:rPr>
        <w:t>Over 8 out of 10 young people with learning difficulties have experienced bullying (source: Anti-Bullying Alliance 2014).</w:t>
      </w:r>
    </w:p>
    <w:p w:rsidR="00044ABE" w:rsidRPr="006A36E2" w:rsidRDefault="00044ABE" w:rsidP="006A36E2">
      <w:pPr>
        <w:pStyle w:val="ListParagraph"/>
        <w:numPr>
          <w:ilvl w:val="0"/>
          <w:numId w:val="1"/>
        </w:numPr>
        <w:spacing w:after="200" w:line="276" w:lineRule="auto"/>
        <w:rPr>
          <w:rFonts w:ascii="Arial" w:eastAsia="Calibri" w:hAnsi="Arial" w:cs="Arial"/>
          <w:sz w:val="18"/>
          <w:szCs w:val="18"/>
          <w:lang w:eastAsia="en-US"/>
        </w:rPr>
      </w:pPr>
      <w:r w:rsidRPr="006A36E2">
        <w:rPr>
          <w:rFonts w:ascii="Arial" w:eastAsia="Calibri" w:hAnsi="Arial" w:cs="Arial"/>
          <w:sz w:val="18"/>
          <w:szCs w:val="18"/>
          <w:lang w:eastAsia="en-US"/>
        </w:rPr>
        <w:t>66% of young people say they have been bullied about their physical appearance or for being different (source: NSPCC 2013).</w:t>
      </w:r>
    </w:p>
    <w:p w:rsidR="00044ABE" w:rsidRDefault="00044ABE" w:rsidP="006A36E2">
      <w:pPr>
        <w:pStyle w:val="ListParagraph"/>
        <w:numPr>
          <w:ilvl w:val="0"/>
          <w:numId w:val="1"/>
        </w:numPr>
        <w:spacing w:after="200" w:line="276" w:lineRule="auto"/>
        <w:rPr>
          <w:rFonts w:ascii="Arial" w:eastAsia="Calibri" w:hAnsi="Arial" w:cs="Arial"/>
          <w:sz w:val="18"/>
          <w:szCs w:val="18"/>
          <w:lang w:eastAsia="en-US"/>
        </w:rPr>
      </w:pPr>
      <w:r w:rsidRPr="006A36E2">
        <w:rPr>
          <w:rFonts w:ascii="Arial" w:eastAsia="Calibri" w:hAnsi="Arial" w:cs="Arial"/>
          <w:sz w:val="18"/>
          <w:szCs w:val="18"/>
          <w:lang w:eastAsia="en-US"/>
        </w:rPr>
        <w:t>Up to a third of children are involved in bullying (source: University of Warwick 2014).</w:t>
      </w:r>
    </w:p>
    <w:p w:rsidR="00BF4C7C" w:rsidRPr="006A36E2" w:rsidRDefault="00BF4C7C" w:rsidP="006A36E2">
      <w:pPr>
        <w:pStyle w:val="ListParagraph"/>
        <w:numPr>
          <w:ilvl w:val="0"/>
          <w:numId w:val="1"/>
        </w:numPr>
        <w:spacing w:after="200" w:line="276" w:lineRule="auto"/>
        <w:rPr>
          <w:rFonts w:ascii="Arial" w:eastAsia="Calibri" w:hAnsi="Arial" w:cs="Arial"/>
          <w:sz w:val="18"/>
          <w:szCs w:val="18"/>
          <w:lang w:eastAsia="en-US"/>
        </w:rPr>
      </w:pPr>
      <w:r>
        <w:rPr>
          <w:rFonts w:ascii="Arial" w:eastAsia="Calibri" w:hAnsi="Arial" w:cs="Arial"/>
          <w:sz w:val="18"/>
          <w:szCs w:val="18"/>
          <w:lang w:eastAsia="en-US"/>
        </w:rPr>
        <w:t>Pictured below: Claude Knights, Kidscape CEO (left) and Peter Bradley, Director of Services (right).</w:t>
      </w:r>
    </w:p>
    <w:p w:rsidR="00EF4FA6" w:rsidRPr="00F01B6E" w:rsidRDefault="00BF4C7C" w:rsidP="00044558">
      <w:pPr>
        <w:ind w:firstLine="720"/>
        <w:rPr>
          <w:rFonts w:ascii="Arial" w:hAnsi="Arial" w:cs="Arial"/>
        </w:rPr>
      </w:pPr>
      <w:r>
        <w:rPr>
          <w:rFonts w:ascii="Arial" w:hAnsi="Arial" w:cs="Arial"/>
          <w:noProof/>
        </w:rPr>
        <w:drawing>
          <wp:inline distT="0" distB="0" distL="0" distR="0" wp14:anchorId="0454BA30" wp14:editId="41778753">
            <wp:extent cx="2593075" cy="228525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udeKnights&amp;PeterBradley-PublicityPhoto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9907" cy="2282461"/>
                    </a:xfrm>
                    <a:prstGeom prst="rect">
                      <a:avLst/>
                    </a:prstGeom>
                  </pic:spPr>
                </pic:pic>
              </a:graphicData>
            </a:graphic>
          </wp:inline>
        </w:drawing>
      </w:r>
    </w:p>
    <w:sectPr w:rsidR="00EF4FA6" w:rsidRPr="00F01B6E" w:rsidSect="00EF4FA6">
      <w:headerReference w:type="even" r:id="rId12"/>
      <w:headerReference w:type="default" r:id="rId13"/>
      <w:footerReference w:type="even" r:id="rId14"/>
      <w:footerReference w:type="default" r:id="rId15"/>
      <w:headerReference w:type="first" r:id="rId16"/>
      <w:footerReference w:type="first" r:id="rId17"/>
      <w:pgSz w:w="11906" w:h="16838"/>
      <w:pgMar w:top="2157" w:right="1800" w:bottom="1440" w:left="1800" w:header="708" w:footer="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4CF" w:rsidRDefault="003B04CF">
      <w:r>
        <w:separator/>
      </w:r>
    </w:p>
  </w:endnote>
  <w:endnote w:type="continuationSeparator" w:id="0">
    <w:p w:rsidR="003B04CF" w:rsidRDefault="003B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B0500000000000000"/>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69" w:rsidRDefault="003A5E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A6" w:rsidRPr="00F01B6E" w:rsidRDefault="00EF4FA6" w:rsidP="00EF4FA6">
    <w:pPr>
      <w:pStyle w:val="Footer"/>
      <w:jc w:val="center"/>
      <w:rPr>
        <w:rFonts w:ascii="Arial" w:hAnsi="Arial" w:cs="Arial"/>
        <w:b/>
        <w:color w:val="333E87"/>
      </w:rPr>
    </w:pPr>
    <w:r w:rsidRPr="00F01B6E">
      <w:rPr>
        <w:rFonts w:ascii="Arial" w:hAnsi="Arial" w:cs="Arial"/>
        <w:b/>
        <w:color w:val="333E87"/>
      </w:rPr>
      <w:t xml:space="preserve">2 </w:t>
    </w:r>
    <w:smartTag w:uri="urn:schemas-microsoft-com:office:smarttags" w:element="PlaceName">
      <w:r w:rsidRPr="00F01B6E">
        <w:rPr>
          <w:rFonts w:ascii="Arial" w:hAnsi="Arial" w:cs="Arial"/>
          <w:b/>
          <w:color w:val="333E87"/>
        </w:rPr>
        <w:t>Grosvenor</w:t>
      </w:r>
    </w:smartTag>
    <w:r w:rsidRPr="00F01B6E">
      <w:rPr>
        <w:rFonts w:ascii="Arial" w:hAnsi="Arial" w:cs="Arial"/>
        <w:b/>
        <w:color w:val="333E87"/>
      </w:rPr>
      <w:t xml:space="preserve"> </w:t>
    </w:r>
    <w:smartTag w:uri="urn:schemas-microsoft-com:office:smarttags" w:element="PlaceType">
      <w:r w:rsidRPr="00F01B6E">
        <w:rPr>
          <w:rFonts w:ascii="Arial" w:hAnsi="Arial" w:cs="Arial"/>
          <w:b/>
          <w:color w:val="333E87"/>
        </w:rPr>
        <w:t>Gardens</w:t>
      </w:r>
    </w:smartTag>
    <w:r w:rsidRPr="00F01B6E">
      <w:rPr>
        <w:rFonts w:ascii="Arial" w:hAnsi="Arial" w:cs="Arial"/>
        <w:b/>
        <w:color w:val="333E87"/>
      </w:rPr>
      <w:t xml:space="preserve">, </w:t>
    </w:r>
    <w:smartTag w:uri="urn:schemas-microsoft-com:office:smarttags" w:element="place">
      <w:smartTag w:uri="urn:schemas-microsoft-com:office:smarttags" w:element="City">
        <w:r w:rsidRPr="00F01B6E">
          <w:rPr>
            <w:rFonts w:ascii="Arial" w:hAnsi="Arial" w:cs="Arial"/>
            <w:b/>
            <w:color w:val="333E87"/>
          </w:rPr>
          <w:t>London</w:t>
        </w:r>
      </w:smartTag>
    </w:smartTag>
    <w:r w:rsidRPr="00F01B6E">
      <w:rPr>
        <w:rFonts w:ascii="Arial" w:hAnsi="Arial" w:cs="Arial"/>
        <w:b/>
        <w:color w:val="333E87"/>
      </w:rPr>
      <w:t xml:space="preserve"> SW1W 0DH</w:t>
    </w:r>
  </w:p>
  <w:p w:rsidR="00EF4FA6" w:rsidRPr="00F01B6E" w:rsidRDefault="003B7D46" w:rsidP="00EF4FA6">
    <w:pPr>
      <w:pStyle w:val="Footer"/>
      <w:jc w:val="center"/>
      <w:rPr>
        <w:rFonts w:ascii="Arial" w:hAnsi="Arial" w:cs="Arial"/>
        <w:b/>
        <w:color w:val="333E87"/>
      </w:rPr>
    </w:pPr>
    <w:r>
      <w:rPr>
        <w:rFonts w:ascii="Arial" w:hAnsi="Arial" w:cs="Arial"/>
        <w:b/>
        <w:color w:val="333E87"/>
      </w:rPr>
      <w:t>T</w:t>
    </w:r>
    <w:r w:rsidR="00EF4FA6" w:rsidRPr="00F01B6E">
      <w:rPr>
        <w:rFonts w:ascii="Arial" w:hAnsi="Arial" w:cs="Arial"/>
        <w:b/>
        <w:color w:val="333E87"/>
      </w:rPr>
      <w:t>el 020 7730 3300</w:t>
    </w:r>
    <w:r>
      <w:rPr>
        <w:rFonts w:ascii="Arial" w:hAnsi="Arial" w:cs="Arial"/>
        <w:b/>
        <w:color w:val="333E87"/>
      </w:rPr>
      <w:t xml:space="preserve"> | Email info@kidscape.org.uk | W</w:t>
    </w:r>
    <w:r w:rsidR="00EF4FA6" w:rsidRPr="00F01B6E">
      <w:rPr>
        <w:rFonts w:ascii="Arial" w:hAnsi="Arial" w:cs="Arial"/>
        <w:b/>
        <w:color w:val="333E87"/>
      </w:rPr>
      <w:t>eb www.kidscape.org.uk</w:t>
    </w:r>
  </w:p>
  <w:p w:rsidR="00EF4FA6" w:rsidRPr="00F01B6E" w:rsidRDefault="00EF4FA6" w:rsidP="00EF4FA6">
    <w:pPr>
      <w:pStyle w:val="Footer"/>
      <w:jc w:val="center"/>
      <w:rPr>
        <w:rFonts w:ascii="Arial" w:hAnsi="Arial" w:cs="Arial"/>
        <w:color w:val="333E87"/>
        <w:sz w:val="20"/>
        <w:szCs w:val="20"/>
      </w:rPr>
    </w:pPr>
    <w:r w:rsidRPr="00F01B6E">
      <w:rPr>
        <w:rFonts w:ascii="Arial" w:hAnsi="Arial" w:cs="Arial"/>
        <w:color w:val="333E87"/>
        <w:sz w:val="20"/>
        <w:szCs w:val="20"/>
      </w:rPr>
      <w:t>Registered Charity No. 326864</w:t>
    </w:r>
  </w:p>
  <w:p w:rsidR="00EF4FA6" w:rsidRPr="00F01B6E" w:rsidRDefault="00EF4FA6" w:rsidP="00EF4FA6">
    <w:pPr>
      <w:pStyle w:val="Footer"/>
      <w:jc w:val="center"/>
      <w:rPr>
        <w:rFonts w:ascii="Arial" w:hAnsi="Arial" w:cs="Arial"/>
        <w:color w:val="333E87"/>
        <w:sz w:val="20"/>
        <w:szCs w:val="20"/>
      </w:rPr>
    </w:pPr>
    <w:r w:rsidRPr="00F01B6E">
      <w:rPr>
        <w:rFonts w:ascii="Arial" w:hAnsi="Arial" w:cs="Arial"/>
        <w:color w:val="333E87"/>
        <w:sz w:val="20"/>
        <w:szCs w:val="20"/>
      </w:rPr>
      <w:t>Founder Michele Elliott OBE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69" w:rsidRDefault="003A5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4CF" w:rsidRDefault="003B04CF">
      <w:r>
        <w:separator/>
      </w:r>
    </w:p>
  </w:footnote>
  <w:footnote w:type="continuationSeparator" w:id="0">
    <w:p w:rsidR="003B04CF" w:rsidRDefault="003B04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69" w:rsidRDefault="003A5E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FA6" w:rsidRPr="00332B27" w:rsidRDefault="00044ABE">
    <w:pPr>
      <w:pStyle w:val="Header"/>
      <w:rPr>
        <w:rFonts w:ascii="Arial" w:hAnsi="Arial" w:cs="Arial"/>
      </w:rPr>
    </w:pPr>
    <w:r>
      <w:rPr>
        <w:rFonts w:ascii="Arial" w:hAnsi="Arial" w:cs="Arial"/>
        <w:noProof/>
      </w:rPr>
      <w:drawing>
        <wp:anchor distT="0" distB="0" distL="114300" distR="114300" simplePos="0" relativeHeight="251657728" behindDoc="1" locked="0" layoutInCell="1" allowOverlap="1" wp14:anchorId="2BB8A04C" wp14:editId="64EA5A13">
          <wp:simplePos x="0" y="0"/>
          <wp:positionH relativeFrom="column">
            <wp:posOffset>4000500</wp:posOffset>
          </wp:positionH>
          <wp:positionV relativeFrom="paragraph">
            <wp:posOffset>-173355</wp:posOffset>
          </wp:positionV>
          <wp:extent cx="1787525" cy="864870"/>
          <wp:effectExtent l="0" t="0" r="3175" b="0"/>
          <wp:wrapNone/>
          <wp:docPr id="1" name="Picture 1" descr="kidsca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idsca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7525" cy="8648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E69" w:rsidRDefault="003A5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670"/>
    <w:multiLevelType w:val="hybridMultilevel"/>
    <w:tmpl w:val="6B16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BE"/>
    <w:rsid w:val="00044558"/>
    <w:rsid w:val="00044ABE"/>
    <w:rsid w:val="00095060"/>
    <w:rsid w:val="000C0899"/>
    <w:rsid w:val="000E68FC"/>
    <w:rsid w:val="00306827"/>
    <w:rsid w:val="00332B27"/>
    <w:rsid w:val="00392EC1"/>
    <w:rsid w:val="003A5E69"/>
    <w:rsid w:val="003B04CF"/>
    <w:rsid w:val="003B7D46"/>
    <w:rsid w:val="004E5FDC"/>
    <w:rsid w:val="00521F4C"/>
    <w:rsid w:val="006309D2"/>
    <w:rsid w:val="006A36E2"/>
    <w:rsid w:val="008816B9"/>
    <w:rsid w:val="0089300E"/>
    <w:rsid w:val="008943AA"/>
    <w:rsid w:val="008C6720"/>
    <w:rsid w:val="008C72A2"/>
    <w:rsid w:val="00937630"/>
    <w:rsid w:val="009A255E"/>
    <w:rsid w:val="00A11C96"/>
    <w:rsid w:val="00BA794A"/>
    <w:rsid w:val="00BF4C7C"/>
    <w:rsid w:val="00C30233"/>
    <w:rsid w:val="00C922F6"/>
    <w:rsid w:val="00DE44BD"/>
    <w:rsid w:val="00E60DF0"/>
    <w:rsid w:val="00EF4FA6"/>
    <w:rsid w:val="00F01B6E"/>
    <w:rsid w:val="00F034D8"/>
    <w:rsid w:val="00F471E0"/>
    <w:rsid w:val="00F85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FA6"/>
    <w:pPr>
      <w:tabs>
        <w:tab w:val="center" w:pos="4153"/>
        <w:tab w:val="right" w:pos="8306"/>
      </w:tabs>
    </w:pPr>
  </w:style>
  <w:style w:type="paragraph" w:styleId="Footer">
    <w:name w:val="footer"/>
    <w:basedOn w:val="Normal"/>
    <w:rsid w:val="00EF4FA6"/>
    <w:pPr>
      <w:tabs>
        <w:tab w:val="center" w:pos="4153"/>
        <w:tab w:val="right" w:pos="8306"/>
      </w:tabs>
    </w:pPr>
  </w:style>
  <w:style w:type="character" w:styleId="Hyperlink">
    <w:name w:val="Hyperlink"/>
    <w:rsid w:val="003B7D46"/>
    <w:rPr>
      <w:color w:val="0000FF"/>
      <w:u w:val="single"/>
    </w:rPr>
  </w:style>
  <w:style w:type="paragraph" w:styleId="ListParagraph">
    <w:name w:val="List Paragraph"/>
    <w:basedOn w:val="Normal"/>
    <w:uiPriority w:val="34"/>
    <w:qFormat/>
    <w:rsid w:val="006A36E2"/>
    <w:pPr>
      <w:ind w:left="720"/>
      <w:contextualSpacing/>
    </w:pPr>
  </w:style>
  <w:style w:type="paragraph" w:styleId="BalloonText">
    <w:name w:val="Balloon Text"/>
    <w:basedOn w:val="Normal"/>
    <w:link w:val="BalloonTextChar"/>
    <w:rsid w:val="00BF4C7C"/>
    <w:rPr>
      <w:rFonts w:ascii="Tahoma" w:hAnsi="Tahoma" w:cs="Tahoma"/>
      <w:sz w:val="16"/>
      <w:szCs w:val="16"/>
    </w:rPr>
  </w:style>
  <w:style w:type="character" w:customStyle="1" w:styleId="BalloonTextChar">
    <w:name w:val="Balloon Text Char"/>
    <w:basedOn w:val="DefaultParagraphFont"/>
    <w:link w:val="BalloonText"/>
    <w:rsid w:val="00BF4C7C"/>
    <w:rPr>
      <w:rFonts w:ascii="Tahoma" w:hAnsi="Tahoma" w:cs="Tahoma"/>
      <w:sz w:val="16"/>
      <w:szCs w:val="16"/>
    </w:rPr>
  </w:style>
  <w:style w:type="character" w:customStyle="1" w:styleId="apple-converted-space">
    <w:name w:val="apple-converted-space"/>
    <w:basedOn w:val="DefaultParagraphFont"/>
    <w:rsid w:val="009A255E"/>
  </w:style>
  <w:style w:type="character" w:styleId="FollowedHyperlink">
    <w:name w:val="FollowedHyperlink"/>
    <w:basedOn w:val="DefaultParagraphFont"/>
    <w:semiHidden/>
    <w:unhideWhenUsed/>
    <w:rsid w:val="008816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 w:hAnsi="Helvetic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4FA6"/>
    <w:pPr>
      <w:tabs>
        <w:tab w:val="center" w:pos="4153"/>
        <w:tab w:val="right" w:pos="8306"/>
      </w:tabs>
    </w:pPr>
  </w:style>
  <w:style w:type="paragraph" w:styleId="Footer">
    <w:name w:val="footer"/>
    <w:basedOn w:val="Normal"/>
    <w:rsid w:val="00EF4FA6"/>
    <w:pPr>
      <w:tabs>
        <w:tab w:val="center" w:pos="4153"/>
        <w:tab w:val="right" w:pos="8306"/>
      </w:tabs>
    </w:pPr>
  </w:style>
  <w:style w:type="character" w:styleId="Hyperlink">
    <w:name w:val="Hyperlink"/>
    <w:rsid w:val="003B7D46"/>
    <w:rPr>
      <w:color w:val="0000FF"/>
      <w:u w:val="single"/>
    </w:rPr>
  </w:style>
  <w:style w:type="paragraph" w:styleId="ListParagraph">
    <w:name w:val="List Paragraph"/>
    <w:basedOn w:val="Normal"/>
    <w:uiPriority w:val="34"/>
    <w:qFormat/>
    <w:rsid w:val="006A36E2"/>
    <w:pPr>
      <w:ind w:left="720"/>
      <w:contextualSpacing/>
    </w:pPr>
  </w:style>
  <w:style w:type="paragraph" w:styleId="BalloonText">
    <w:name w:val="Balloon Text"/>
    <w:basedOn w:val="Normal"/>
    <w:link w:val="BalloonTextChar"/>
    <w:rsid w:val="00BF4C7C"/>
    <w:rPr>
      <w:rFonts w:ascii="Tahoma" w:hAnsi="Tahoma" w:cs="Tahoma"/>
      <w:sz w:val="16"/>
      <w:szCs w:val="16"/>
    </w:rPr>
  </w:style>
  <w:style w:type="character" w:customStyle="1" w:styleId="BalloonTextChar">
    <w:name w:val="Balloon Text Char"/>
    <w:basedOn w:val="DefaultParagraphFont"/>
    <w:link w:val="BalloonText"/>
    <w:rsid w:val="00BF4C7C"/>
    <w:rPr>
      <w:rFonts w:ascii="Tahoma" w:hAnsi="Tahoma" w:cs="Tahoma"/>
      <w:sz w:val="16"/>
      <w:szCs w:val="16"/>
    </w:rPr>
  </w:style>
  <w:style w:type="character" w:customStyle="1" w:styleId="apple-converted-space">
    <w:name w:val="apple-converted-space"/>
    <w:basedOn w:val="DefaultParagraphFont"/>
    <w:rsid w:val="009A255E"/>
  </w:style>
  <w:style w:type="character" w:styleId="FollowedHyperlink">
    <w:name w:val="FollowedHyperlink"/>
    <w:basedOn w:val="DefaultParagraphFont"/>
    <w:semiHidden/>
    <w:unhideWhenUsed/>
    <w:rsid w:val="008816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dscape.org.uk/beingme"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ucy@kidscape.org.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s\A4WithKidscapeLogo&amp;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A4WithKidscapeLogo&amp;Address</Template>
  <TotalTime>45</TotalTime>
  <Pages>2</Pages>
  <Words>617</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Kidscape</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Choong</dc:creator>
  <cp:lastModifiedBy>Richard Andrew</cp:lastModifiedBy>
  <cp:revision>5</cp:revision>
  <cp:lastPrinted>2014-10-20T11:18:00Z</cp:lastPrinted>
  <dcterms:created xsi:type="dcterms:W3CDTF">2014-10-20T11:28:00Z</dcterms:created>
  <dcterms:modified xsi:type="dcterms:W3CDTF">2014-10-21T14:17:00Z</dcterms:modified>
</cp:coreProperties>
</file>