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67CE" w14:textId="77777777" w:rsidR="00F21E90" w:rsidRPr="00E465E8" w:rsidRDefault="00F21E90" w:rsidP="00D30EDE">
      <w:pPr>
        <w:spacing w:after="160" w:line="240" w:lineRule="auto"/>
        <w:rPr>
          <w:rFonts w:eastAsia="Times New Roman" w:cstheme="minorHAnsi"/>
          <w:b/>
          <w:bCs/>
          <w:color w:val="000000"/>
          <w:sz w:val="24"/>
          <w:szCs w:val="24"/>
          <w:lang w:eastAsia="en-GB"/>
        </w:rPr>
      </w:pPr>
    </w:p>
    <w:p w14:paraId="288C6FAC" w14:textId="31D70677" w:rsidR="00E25E32" w:rsidRPr="00116801" w:rsidRDefault="00195626" w:rsidP="00116801">
      <w:pPr>
        <w:rPr>
          <w:b/>
          <w:bCs/>
          <w:sz w:val="28"/>
          <w:szCs w:val="28"/>
          <w:lang w:eastAsia="en-GB"/>
        </w:rPr>
      </w:pPr>
      <w:r w:rsidRPr="00116801">
        <w:rPr>
          <w:b/>
          <w:bCs/>
          <w:sz w:val="28"/>
          <w:szCs w:val="28"/>
          <w:lang w:eastAsia="en-GB"/>
        </w:rPr>
        <w:t xml:space="preserve">Kidscape </w:t>
      </w:r>
      <w:r w:rsidR="00D30EDE" w:rsidRPr="00116801">
        <w:rPr>
          <w:b/>
          <w:bCs/>
          <w:sz w:val="28"/>
          <w:szCs w:val="28"/>
          <w:lang w:eastAsia="en-GB"/>
        </w:rPr>
        <w:t xml:space="preserve">Freelance Trainer </w:t>
      </w:r>
      <w:r w:rsidR="00E25E32" w:rsidRPr="00116801">
        <w:rPr>
          <w:b/>
          <w:bCs/>
          <w:sz w:val="28"/>
          <w:szCs w:val="28"/>
          <w:lang w:eastAsia="en-GB"/>
        </w:rPr>
        <w:t>Role</w:t>
      </w:r>
    </w:p>
    <w:tbl>
      <w:tblPr>
        <w:tblW w:w="0" w:type="auto"/>
        <w:tblCellMar>
          <w:top w:w="15" w:type="dxa"/>
          <w:left w:w="15" w:type="dxa"/>
          <w:bottom w:w="15" w:type="dxa"/>
          <w:right w:w="15" w:type="dxa"/>
        </w:tblCellMar>
        <w:tblLook w:val="04A0" w:firstRow="1" w:lastRow="0" w:firstColumn="1" w:lastColumn="0" w:noHBand="0" w:noVBand="1"/>
      </w:tblPr>
      <w:tblGrid>
        <w:gridCol w:w="1667"/>
        <w:gridCol w:w="7349"/>
      </w:tblGrid>
      <w:tr w:rsidR="00D30EDE" w:rsidRPr="00E465E8" w14:paraId="4848F794" w14:textId="77777777" w:rsidTr="361F63F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CA7054" w14:textId="77777777" w:rsidR="00D9652D" w:rsidRPr="00E465E8" w:rsidRDefault="00D9652D" w:rsidP="00D30EDE">
            <w:pPr>
              <w:spacing w:after="0" w:line="0" w:lineRule="atLeast"/>
              <w:rPr>
                <w:rFonts w:eastAsia="Times New Roman" w:cstheme="minorHAnsi"/>
                <w:color w:val="000000"/>
                <w:sz w:val="24"/>
                <w:szCs w:val="24"/>
                <w:lang w:eastAsia="en-GB"/>
              </w:rPr>
            </w:pPr>
          </w:p>
          <w:p w14:paraId="72D089A2" w14:textId="77777777" w:rsidR="00D30EDE" w:rsidRPr="00E465E8" w:rsidRDefault="00D30EDE" w:rsidP="00D30EDE">
            <w:pPr>
              <w:spacing w:after="0" w:line="0" w:lineRule="atLeast"/>
              <w:rPr>
                <w:rFonts w:eastAsia="Times New Roman" w:cstheme="minorHAnsi"/>
                <w:sz w:val="28"/>
                <w:szCs w:val="28"/>
                <w:lang w:eastAsia="en-GB"/>
              </w:rPr>
            </w:pPr>
            <w:r w:rsidRPr="00E465E8">
              <w:rPr>
                <w:rFonts w:eastAsia="Times New Roman" w:cstheme="minorHAnsi"/>
                <w:color w:val="000000"/>
                <w:sz w:val="24"/>
                <w:szCs w:val="24"/>
                <w:lang w:eastAsia="en-GB"/>
              </w:rPr>
              <w:t>Training areas</w:t>
            </w:r>
          </w:p>
        </w:tc>
        <w:tc>
          <w:tcPr>
            <w:tcW w:w="7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442AFE" w14:textId="77777777" w:rsidR="00D9652D" w:rsidRPr="00067AB8" w:rsidRDefault="00D9652D" w:rsidP="361F63F9">
            <w:pPr>
              <w:spacing w:after="0" w:line="240" w:lineRule="auto"/>
              <w:textAlignment w:val="baseline"/>
              <w:rPr>
                <w:rFonts w:eastAsia="Times New Roman"/>
                <w:b/>
                <w:bCs/>
                <w:color w:val="000000"/>
                <w:sz w:val="24"/>
                <w:szCs w:val="24"/>
                <w:lang w:eastAsia="en-GB"/>
              </w:rPr>
            </w:pPr>
          </w:p>
          <w:p w14:paraId="7EFE1692"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 xml:space="preserve">Basic safeguarding and child protection </w:t>
            </w:r>
          </w:p>
          <w:p w14:paraId="74B4D1D4"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 xml:space="preserve">Advanced Safeguarding and child protection </w:t>
            </w:r>
          </w:p>
          <w:p w14:paraId="57E29658"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 xml:space="preserve">Safeguarding Adults at Risk </w:t>
            </w:r>
          </w:p>
          <w:p w14:paraId="2AAE9034"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 xml:space="preserve">Online Safety and Cyberbullying </w:t>
            </w:r>
          </w:p>
          <w:p w14:paraId="05DED364"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Peer Mentoring Programme Training</w:t>
            </w:r>
          </w:p>
          <w:p w14:paraId="50605528"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 xml:space="preserve">Bullying Awareness Programme Training </w:t>
            </w:r>
          </w:p>
          <w:p w14:paraId="1AAFB15B"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 xml:space="preserve">Bullying in the Workplace Programme Training </w:t>
            </w:r>
          </w:p>
          <w:p w14:paraId="6133B105" w14:textId="77777777" w:rsidR="004924F3" w:rsidRPr="00E465E8" w:rsidRDefault="004924F3" w:rsidP="361F63F9">
            <w:pPr>
              <w:numPr>
                <w:ilvl w:val="0"/>
                <w:numId w:val="11"/>
              </w:numPr>
              <w:spacing w:before="195" w:after="45" w:line="240" w:lineRule="auto"/>
              <w:textAlignment w:val="baseline"/>
              <w:rPr>
                <w:rFonts w:eastAsia="Times New Roman"/>
                <w:color w:val="000000"/>
                <w:sz w:val="24"/>
                <w:szCs w:val="24"/>
                <w:lang w:eastAsia="en-GB"/>
              </w:rPr>
            </w:pPr>
            <w:r w:rsidRPr="00067AB8">
              <w:rPr>
                <w:rFonts w:eastAsia="Times New Roman"/>
                <w:b/>
                <w:bCs/>
                <w:color w:val="000000" w:themeColor="text1"/>
                <w:sz w:val="24"/>
                <w:szCs w:val="24"/>
                <w:lang w:eastAsia="en-GB"/>
              </w:rPr>
              <w:t xml:space="preserve">ZAP Community </w:t>
            </w:r>
            <w:proofErr w:type="spellStart"/>
            <w:r w:rsidRPr="00067AB8">
              <w:rPr>
                <w:rFonts w:eastAsia="Times New Roman"/>
                <w:b/>
                <w:bCs/>
                <w:color w:val="000000" w:themeColor="text1"/>
                <w:sz w:val="24"/>
                <w:szCs w:val="24"/>
                <w:lang w:eastAsia="en-GB"/>
              </w:rPr>
              <w:t>Progamme</w:t>
            </w:r>
            <w:proofErr w:type="spellEnd"/>
            <w:r w:rsidRPr="00067AB8">
              <w:rPr>
                <w:rFonts w:eastAsia="Times New Roman"/>
                <w:b/>
                <w:bCs/>
                <w:color w:val="000000" w:themeColor="text1"/>
                <w:sz w:val="24"/>
                <w:szCs w:val="24"/>
                <w:lang w:eastAsia="en-GB"/>
              </w:rPr>
              <w:t xml:space="preserve"> Training </w:t>
            </w:r>
          </w:p>
          <w:p w14:paraId="171AF92A" w14:textId="77777777" w:rsidR="004924F3" w:rsidRPr="00E465E8" w:rsidRDefault="004924F3" w:rsidP="004924F3">
            <w:pPr>
              <w:spacing w:after="0" w:line="240" w:lineRule="auto"/>
              <w:rPr>
                <w:rFonts w:eastAsia="Times New Roman" w:cstheme="minorHAnsi"/>
                <w:sz w:val="32"/>
                <w:szCs w:val="32"/>
                <w:lang w:eastAsia="en-GB"/>
              </w:rPr>
            </w:pPr>
          </w:p>
          <w:p w14:paraId="00D58CC4" w14:textId="638A6D16" w:rsidR="004924F3" w:rsidRPr="00E465E8" w:rsidRDefault="004924F3" w:rsidP="004924F3">
            <w:pPr>
              <w:spacing w:after="0" w:line="240" w:lineRule="auto"/>
              <w:rPr>
                <w:rFonts w:eastAsia="Times New Roman" w:cstheme="minorHAnsi"/>
                <w:sz w:val="32"/>
                <w:szCs w:val="32"/>
                <w:lang w:eastAsia="en-GB"/>
              </w:rPr>
            </w:pPr>
            <w:r w:rsidRPr="00E465E8">
              <w:rPr>
                <w:rFonts w:eastAsia="Times New Roman" w:cstheme="minorHAnsi"/>
                <w:color w:val="000000"/>
                <w:sz w:val="24"/>
                <w:szCs w:val="24"/>
                <w:lang w:eastAsia="en-GB"/>
              </w:rPr>
              <w:t xml:space="preserve">Please note that as new courses are developed or additional work </w:t>
            </w:r>
            <w:r w:rsidR="005F728A" w:rsidRPr="00E465E8">
              <w:rPr>
                <w:rFonts w:eastAsia="Times New Roman" w:cstheme="minorHAnsi"/>
                <w:color w:val="000000"/>
                <w:sz w:val="24"/>
                <w:szCs w:val="24"/>
                <w:lang w:eastAsia="en-GB"/>
              </w:rPr>
              <w:t>commissioned,</w:t>
            </w:r>
            <w:r w:rsidRPr="00E465E8">
              <w:rPr>
                <w:rFonts w:eastAsia="Times New Roman" w:cstheme="minorHAnsi"/>
                <w:color w:val="000000"/>
                <w:sz w:val="24"/>
                <w:szCs w:val="24"/>
                <w:lang w:eastAsia="en-GB"/>
              </w:rPr>
              <w:t xml:space="preserve"> we will add to this list of training sessions and full training </w:t>
            </w:r>
            <w:r w:rsidR="00F57583" w:rsidRPr="00E465E8">
              <w:rPr>
                <w:rFonts w:eastAsia="Times New Roman" w:cstheme="minorHAnsi"/>
                <w:color w:val="000000"/>
                <w:sz w:val="24"/>
                <w:szCs w:val="24"/>
                <w:lang w:eastAsia="en-GB"/>
              </w:rPr>
              <w:t xml:space="preserve">will be </w:t>
            </w:r>
            <w:r w:rsidRPr="00E465E8">
              <w:rPr>
                <w:rFonts w:eastAsia="Times New Roman" w:cstheme="minorHAnsi"/>
                <w:color w:val="000000"/>
                <w:sz w:val="24"/>
                <w:szCs w:val="24"/>
                <w:lang w:eastAsia="en-GB"/>
              </w:rPr>
              <w:t xml:space="preserve">provided. </w:t>
            </w:r>
          </w:p>
          <w:p w14:paraId="73FCE779" w14:textId="1F118A94" w:rsidR="00D30EDE" w:rsidRPr="00E465E8" w:rsidRDefault="00F60620" w:rsidP="004924F3">
            <w:pPr>
              <w:spacing w:after="160" w:line="0" w:lineRule="atLeast"/>
              <w:ind w:left="720"/>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 </w:t>
            </w:r>
          </w:p>
        </w:tc>
      </w:tr>
      <w:tr w:rsidR="00D30EDE" w:rsidRPr="00E465E8" w14:paraId="4F19B4E5" w14:textId="77777777" w:rsidTr="361F63F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A2A57C" w14:textId="77777777" w:rsidR="00D753AF" w:rsidRPr="00E465E8" w:rsidRDefault="00D753AF" w:rsidP="00D30EDE">
            <w:pPr>
              <w:spacing w:after="0" w:line="0" w:lineRule="atLeast"/>
              <w:rPr>
                <w:rFonts w:eastAsia="Times New Roman" w:cstheme="minorHAnsi"/>
                <w:color w:val="000000"/>
                <w:sz w:val="24"/>
                <w:szCs w:val="24"/>
                <w:lang w:eastAsia="en-GB"/>
              </w:rPr>
            </w:pPr>
          </w:p>
          <w:p w14:paraId="324ED4E3" w14:textId="77777777" w:rsidR="00D30EDE" w:rsidRPr="00E465E8" w:rsidRDefault="00D30EDE" w:rsidP="00D30EDE">
            <w:pPr>
              <w:spacing w:after="0" w:line="0" w:lineRule="atLeast"/>
              <w:rPr>
                <w:rFonts w:eastAsia="Times New Roman" w:cstheme="minorHAnsi"/>
                <w:sz w:val="28"/>
                <w:szCs w:val="28"/>
                <w:lang w:eastAsia="en-GB"/>
              </w:rPr>
            </w:pPr>
            <w:r w:rsidRPr="00E465E8">
              <w:rPr>
                <w:rFonts w:eastAsia="Times New Roman" w:cstheme="minorHAnsi"/>
                <w:color w:val="000000"/>
                <w:sz w:val="24"/>
                <w:szCs w:val="24"/>
                <w:lang w:eastAsia="en-GB"/>
              </w:rPr>
              <w:t>Hours</w:t>
            </w:r>
          </w:p>
        </w:tc>
        <w:tc>
          <w:tcPr>
            <w:tcW w:w="7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B930E5" w14:textId="77777777" w:rsidR="00D753AF" w:rsidRPr="00E465E8" w:rsidRDefault="00D753AF" w:rsidP="00D30EDE">
            <w:pPr>
              <w:spacing w:after="0" w:line="0" w:lineRule="atLeast"/>
              <w:rPr>
                <w:rFonts w:eastAsia="Times New Roman" w:cstheme="minorHAnsi"/>
                <w:color w:val="000000"/>
                <w:sz w:val="24"/>
                <w:szCs w:val="24"/>
                <w:lang w:eastAsia="en-GB"/>
              </w:rPr>
            </w:pPr>
          </w:p>
          <w:p w14:paraId="3295A333" w14:textId="77777777" w:rsidR="00D30EDE" w:rsidRPr="00E465E8" w:rsidRDefault="00D30EDE" w:rsidP="00D30EDE">
            <w:pPr>
              <w:spacing w:after="0" w:line="0" w:lineRule="atLeast"/>
              <w:rPr>
                <w:rFonts w:eastAsia="Times New Roman" w:cstheme="minorHAnsi"/>
                <w:color w:val="000000"/>
                <w:sz w:val="24"/>
                <w:szCs w:val="24"/>
                <w:lang w:eastAsia="en-GB"/>
              </w:rPr>
            </w:pPr>
            <w:r w:rsidRPr="00E465E8">
              <w:rPr>
                <w:rFonts w:eastAsia="Times New Roman" w:cstheme="minorHAnsi"/>
                <w:color w:val="000000"/>
                <w:sz w:val="24"/>
                <w:szCs w:val="24"/>
                <w:lang w:eastAsia="en-GB"/>
              </w:rPr>
              <w:t>Varied - freelance hours to be agreed</w:t>
            </w:r>
          </w:p>
          <w:p w14:paraId="1549E66E" w14:textId="77777777" w:rsidR="00D753AF" w:rsidRPr="00E465E8" w:rsidRDefault="00D753AF" w:rsidP="00D30EDE">
            <w:pPr>
              <w:spacing w:after="0" w:line="0" w:lineRule="atLeast"/>
              <w:rPr>
                <w:rFonts w:eastAsia="Times New Roman" w:cstheme="minorHAnsi"/>
                <w:sz w:val="28"/>
                <w:szCs w:val="28"/>
                <w:lang w:eastAsia="en-GB"/>
              </w:rPr>
            </w:pPr>
          </w:p>
        </w:tc>
      </w:tr>
      <w:tr w:rsidR="00D30EDE" w:rsidRPr="00E465E8" w14:paraId="2B33F694" w14:textId="77777777" w:rsidTr="361F63F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B3443D" w14:textId="77777777" w:rsidR="00D753AF" w:rsidRPr="00E465E8" w:rsidRDefault="00D753AF" w:rsidP="00D30EDE">
            <w:pPr>
              <w:spacing w:after="0" w:line="0" w:lineRule="atLeast"/>
              <w:rPr>
                <w:rFonts w:eastAsia="Times New Roman" w:cstheme="minorHAnsi"/>
                <w:color w:val="000000"/>
                <w:sz w:val="24"/>
                <w:szCs w:val="24"/>
                <w:lang w:eastAsia="en-GB"/>
              </w:rPr>
            </w:pPr>
          </w:p>
          <w:p w14:paraId="283D921B" w14:textId="3B5B2424" w:rsidR="00D30EDE" w:rsidRPr="00E465E8" w:rsidRDefault="004E4C81" w:rsidP="00D30EDE">
            <w:pPr>
              <w:spacing w:after="0" w:line="0" w:lineRule="atLeast"/>
              <w:rPr>
                <w:rFonts w:eastAsia="Times New Roman" w:cstheme="minorHAnsi"/>
                <w:sz w:val="28"/>
                <w:szCs w:val="28"/>
                <w:lang w:eastAsia="en-GB"/>
              </w:rPr>
            </w:pPr>
            <w:r w:rsidRPr="00E465E8">
              <w:rPr>
                <w:rFonts w:eastAsia="Times New Roman" w:cstheme="minorHAnsi"/>
                <w:color w:val="000000"/>
                <w:sz w:val="24"/>
                <w:szCs w:val="24"/>
                <w:lang w:eastAsia="en-GB"/>
              </w:rPr>
              <w:t>Rates</w:t>
            </w:r>
          </w:p>
        </w:tc>
        <w:tc>
          <w:tcPr>
            <w:tcW w:w="7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2FFFB8" w14:textId="77777777" w:rsidR="00D753AF" w:rsidRPr="00E465E8" w:rsidRDefault="00D753AF" w:rsidP="00D30EDE">
            <w:pPr>
              <w:spacing w:after="0" w:line="0" w:lineRule="atLeast"/>
              <w:rPr>
                <w:rFonts w:eastAsia="Times New Roman" w:cstheme="minorHAnsi"/>
                <w:sz w:val="24"/>
                <w:szCs w:val="24"/>
                <w:lang w:eastAsia="en-GB"/>
              </w:rPr>
            </w:pPr>
          </w:p>
          <w:p w14:paraId="6A72044B" w14:textId="35781A99" w:rsidR="00D30EDE" w:rsidRPr="00E465E8" w:rsidRDefault="004E4C81" w:rsidP="00D30EDE">
            <w:pPr>
              <w:spacing w:after="0" w:line="0" w:lineRule="atLeast"/>
              <w:rPr>
                <w:rFonts w:eastAsia="Times New Roman" w:cstheme="minorHAnsi"/>
                <w:sz w:val="24"/>
                <w:szCs w:val="24"/>
                <w:lang w:eastAsia="en-GB"/>
              </w:rPr>
            </w:pPr>
            <w:r w:rsidRPr="00E465E8">
              <w:rPr>
                <w:rFonts w:eastAsia="Times New Roman" w:cstheme="minorHAnsi"/>
                <w:sz w:val="24"/>
                <w:szCs w:val="24"/>
                <w:lang w:eastAsia="en-GB"/>
              </w:rPr>
              <w:t>£50 per hour</w:t>
            </w:r>
            <w:r w:rsidR="009462D8" w:rsidRPr="00E465E8">
              <w:rPr>
                <w:rFonts w:eastAsia="Times New Roman" w:cstheme="minorHAnsi"/>
                <w:sz w:val="24"/>
                <w:szCs w:val="24"/>
                <w:lang w:eastAsia="en-GB"/>
              </w:rPr>
              <w:t xml:space="preserve"> for face-to-face delivery,</w:t>
            </w:r>
            <w:r w:rsidRPr="00E465E8">
              <w:rPr>
                <w:rFonts w:eastAsia="Times New Roman" w:cstheme="minorHAnsi"/>
                <w:sz w:val="24"/>
                <w:szCs w:val="24"/>
                <w:lang w:eastAsia="en-GB"/>
              </w:rPr>
              <w:t xml:space="preserve"> </w:t>
            </w:r>
            <w:r w:rsidR="000E0764" w:rsidRPr="00E465E8">
              <w:rPr>
                <w:rFonts w:eastAsia="Times New Roman" w:cstheme="minorHAnsi"/>
                <w:sz w:val="24"/>
                <w:szCs w:val="24"/>
                <w:lang w:eastAsia="en-GB"/>
              </w:rPr>
              <w:t>plus expenses</w:t>
            </w:r>
          </w:p>
          <w:p w14:paraId="5BA12590" w14:textId="7AD6F2D3" w:rsidR="009462D8" w:rsidRPr="00E465E8" w:rsidRDefault="009462D8" w:rsidP="00D30EDE">
            <w:pPr>
              <w:spacing w:after="0" w:line="0" w:lineRule="atLeast"/>
              <w:rPr>
                <w:rFonts w:eastAsia="Times New Roman" w:cstheme="minorHAnsi"/>
                <w:sz w:val="24"/>
                <w:szCs w:val="24"/>
                <w:lang w:eastAsia="en-GB"/>
              </w:rPr>
            </w:pPr>
            <w:r w:rsidRPr="00E465E8">
              <w:rPr>
                <w:rFonts w:eastAsia="Times New Roman" w:cstheme="minorHAnsi"/>
                <w:sz w:val="24"/>
                <w:szCs w:val="24"/>
                <w:lang w:eastAsia="en-GB"/>
              </w:rPr>
              <w:t>£25 per hour for virtual deliver</w:t>
            </w:r>
            <w:r w:rsidR="004707B4" w:rsidRPr="00E465E8">
              <w:rPr>
                <w:rFonts w:eastAsia="Times New Roman" w:cstheme="minorHAnsi"/>
                <w:sz w:val="24"/>
                <w:szCs w:val="24"/>
                <w:lang w:eastAsia="en-GB"/>
              </w:rPr>
              <w:t>y</w:t>
            </w:r>
            <w:r w:rsidR="00463C69" w:rsidRPr="00E465E8">
              <w:rPr>
                <w:rFonts w:eastAsia="Times New Roman" w:cstheme="minorHAnsi"/>
                <w:sz w:val="24"/>
                <w:szCs w:val="24"/>
                <w:lang w:eastAsia="en-GB"/>
              </w:rPr>
              <w:t xml:space="preserve">, plus set up </w:t>
            </w:r>
          </w:p>
          <w:p w14:paraId="73E4CA5B" w14:textId="52954F23" w:rsidR="00D753AF" w:rsidRPr="00E465E8" w:rsidRDefault="00D753AF" w:rsidP="00D30EDE">
            <w:pPr>
              <w:spacing w:after="0" w:line="0" w:lineRule="atLeast"/>
              <w:rPr>
                <w:rFonts w:eastAsia="Times New Roman" w:cstheme="minorHAnsi"/>
                <w:sz w:val="24"/>
                <w:szCs w:val="24"/>
                <w:lang w:eastAsia="en-GB"/>
              </w:rPr>
            </w:pPr>
          </w:p>
        </w:tc>
      </w:tr>
      <w:tr w:rsidR="00D30EDE" w:rsidRPr="00E465E8" w14:paraId="048A429B" w14:textId="77777777" w:rsidTr="361F63F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4DA8DC" w14:textId="77777777" w:rsidR="00D753AF" w:rsidRPr="00E465E8" w:rsidRDefault="00D753AF" w:rsidP="00D30EDE">
            <w:pPr>
              <w:spacing w:after="0" w:line="0" w:lineRule="atLeast"/>
              <w:rPr>
                <w:rFonts w:eastAsia="Times New Roman" w:cstheme="minorHAnsi"/>
                <w:color w:val="000000"/>
                <w:sz w:val="24"/>
                <w:szCs w:val="24"/>
                <w:lang w:eastAsia="en-GB"/>
              </w:rPr>
            </w:pPr>
          </w:p>
          <w:p w14:paraId="4978A3DC" w14:textId="77777777" w:rsidR="00D30EDE" w:rsidRPr="00E465E8" w:rsidRDefault="00D30EDE" w:rsidP="00D30EDE">
            <w:pPr>
              <w:spacing w:after="0" w:line="0" w:lineRule="atLeast"/>
              <w:rPr>
                <w:rFonts w:eastAsia="Times New Roman" w:cstheme="minorHAnsi"/>
                <w:color w:val="000000"/>
                <w:sz w:val="24"/>
                <w:szCs w:val="24"/>
                <w:lang w:eastAsia="en-GB"/>
              </w:rPr>
            </w:pPr>
            <w:r w:rsidRPr="00E465E8">
              <w:rPr>
                <w:rFonts w:eastAsia="Times New Roman" w:cstheme="minorHAnsi"/>
                <w:color w:val="000000"/>
                <w:sz w:val="24"/>
                <w:szCs w:val="24"/>
                <w:lang w:eastAsia="en-GB"/>
              </w:rPr>
              <w:t>Location</w:t>
            </w:r>
          </w:p>
          <w:p w14:paraId="03875D5E" w14:textId="77777777" w:rsidR="00D753AF" w:rsidRPr="00E465E8" w:rsidRDefault="00D753AF" w:rsidP="00D30EDE">
            <w:pPr>
              <w:spacing w:after="0" w:line="0" w:lineRule="atLeast"/>
              <w:rPr>
                <w:rFonts w:eastAsia="Times New Roman" w:cstheme="minorHAnsi"/>
                <w:sz w:val="28"/>
                <w:szCs w:val="28"/>
                <w:lang w:eastAsia="en-GB"/>
              </w:rPr>
            </w:pPr>
          </w:p>
        </w:tc>
        <w:tc>
          <w:tcPr>
            <w:tcW w:w="7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433107B" w14:textId="77777777" w:rsidR="00D753AF" w:rsidRPr="00E465E8" w:rsidRDefault="00D753AF" w:rsidP="00D753AF">
            <w:pPr>
              <w:spacing w:after="0" w:line="0" w:lineRule="atLeast"/>
              <w:rPr>
                <w:rFonts w:eastAsia="Times New Roman" w:cstheme="minorHAnsi"/>
                <w:color w:val="000000"/>
                <w:sz w:val="24"/>
                <w:szCs w:val="24"/>
                <w:lang w:eastAsia="en-GB"/>
              </w:rPr>
            </w:pPr>
          </w:p>
          <w:p w14:paraId="260C0531" w14:textId="22751017" w:rsidR="00D30EDE" w:rsidRPr="00E465E8" w:rsidRDefault="00C5257B" w:rsidP="361F63F9">
            <w:pPr>
              <w:spacing w:after="0" w:line="0" w:lineRule="atLeast"/>
              <w:rPr>
                <w:rFonts w:eastAsia="Times New Roman"/>
                <w:color w:val="000000"/>
                <w:sz w:val="24"/>
                <w:szCs w:val="24"/>
                <w:lang w:eastAsia="en-GB"/>
              </w:rPr>
            </w:pPr>
            <w:r>
              <w:rPr>
                <w:rFonts w:eastAsia="Times New Roman"/>
                <w:color w:val="000000" w:themeColor="text1"/>
                <w:sz w:val="24"/>
                <w:szCs w:val="24"/>
                <w:lang w:eastAsia="en-GB"/>
              </w:rPr>
              <w:t>We are looking for staff who can cover different regions of England and Wales</w:t>
            </w:r>
            <w:r w:rsidR="005F728A">
              <w:rPr>
                <w:rFonts w:eastAsia="Times New Roman"/>
                <w:color w:val="000000" w:themeColor="text1"/>
                <w:sz w:val="24"/>
                <w:szCs w:val="24"/>
                <w:lang w:eastAsia="en-GB"/>
              </w:rPr>
              <w:t xml:space="preserve"> for face-to-fac</w:t>
            </w:r>
            <w:r w:rsidR="00EB77C1">
              <w:rPr>
                <w:rFonts w:eastAsia="Times New Roman"/>
                <w:color w:val="000000" w:themeColor="text1"/>
                <w:sz w:val="24"/>
                <w:szCs w:val="24"/>
                <w:lang w:eastAsia="en-GB"/>
              </w:rPr>
              <w:t>e delivery.</w:t>
            </w:r>
            <w:r>
              <w:rPr>
                <w:rFonts w:eastAsia="Times New Roman"/>
                <w:color w:val="000000" w:themeColor="text1"/>
                <w:sz w:val="24"/>
                <w:szCs w:val="24"/>
                <w:lang w:eastAsia="en-GB"/>
              </w:rPr>
              <w:t xml:space="preserve"> We have a particular need for support in mid and North Wales, North England and the East of England but would encourage all suitable participants to apply. </w:t>
            </w:r>
          </w:p>
          <w:p w14:paraId="7B158B34" w14:textId="72475EF1" w:rsidR="00D753AF" w:rsidRPr="00E465E8" w:rsidRDefault="00D753AF" w:rsidP="00D753AF">
            <w:pPr>
              <w:spacing w:after="0" w:line="0" w:lineRule="atLeast"/>
              <w:rPr>
                <w:rFonts w:eastAsia="Times New Roman" w:cstheme="minorHAnsi"/>
                <w:sz w:val="28"/>
                <w:szCs w:val="28"/>
                <w:lang w:eastAsia="en-GB"/>
              </w:rPr>
            </w:pPr>
          </w:p>
        </w:tc>
      </w:tr>
      <w:tr w:rsidR="00D30EDE" w:rsidRPr="00E465E8" w14:paraId="4D0283AF" w14:textId="77777777" w:rsidTr="361F63F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53CB74" w14:textId="77777777" w:rsidR="00D753AF" w:rsidRPr="00E465E8" w:rsidRDefault="00D753AF" w:rsidP="00D30EDE">
            <w:pPr>
              <w:spacing w:after="0" w:line="0" w:lineRule="atLeast"/>
              <w:rPr>
                <w:rFonts w:eastAsia="Times New Roman" w:cstheme="minorHAnsi"/>
                <w:color w:val="000000"/>
                <w:sz w:val="24"/>
                <w:szCs w:val="24"/>
                <w:lang w:eastAsia="en-GB"/>
              </w:rPr>
            </w:pPr>
          </w:p>
          <w:p w14:paraId="4AB0D836" w14:textId="77777777" w:rsidR="00D30EDE" w:rsidRPr="00E465E8" w:rsidRDefault="004E4C81" w:rsidP="00D30EDE">
            <w:pPr>
              <w:spacing w:after="0" w:line="0" w:lineRule="atLeast"/>
              <w:rPr>
                <w:rFonts w:eastAsia="Times New Roman" w:cstheme="minorHAnsi"/>
                <w:color w:val="000000"/>
                <w:sz w:val="24"/>
                <w:szCs w:val="24"/>
                <w:lang w:eastAsia="en-GB"/>
              </w:rPr>
            </w:pPr>
            <w:r w:rsidRPr="00E465E8">
              <w:rPr>
                <w:rFonts w:eastAsia="Times New Roman" w:cstheme="minorHAnsi"/>
                <w:color w:val="000000"/>
                <w:sz w:val="24"/>
                <w:szCs w:val="24"/>
                <w:lang w:eastAsia="en-GB"/>
              </w:rPr>
              <w:t>Trainers co-ordinated by:</w:t>
            </w:r>
          </w:p>
          <w:p w14:paraId="4729D966" w14:textId="230101B3" w:rsidR="00D753AF" w:rsidRPr="00E465E8" w:rsidRDefault="00D753AF" w:rsidP="00D30EDE">
            <w:pPr>
              <w:spacing w:after="0" w:line="0" w:lineRule="atLeast"/>
              <w:rPr>
                <w:rFonts w:eastAsia="Times New Roman" w:cstheme="minorHAnsi"/>
                <w:sz w:val="28"/>
                <w:szCs w:val="28"/>
                <w:lang w:eastAsia="en-GB"/>
              </w:rPr>
            </w:pPr>
          </w:p>
        </w:tc>
        <w:tc>
          <w:tcPr>
            <w:tcW w:w="7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ABBE45" w14:textId="77777777" w:rsidR="00D753AF" w:rsidRPr="00E465E8" w:rsidRDefault="00D753AF" w:rsidP="00D30EDE">
            <w:pPr>
              <w:spacing w:after="0" w:line="0" w:lineRule="atLeast"/>
              <w:rPr>
                <w:rFonts w:eastAsia="Times New Roman" w:cstheme="minorHAnsi"/>
                <w:color w:val="000000"/>
                <w:sz w:val="24"/>
                <w:szCs w:val="24"/>
                <w:lang w:eastAsia="en-GB"/>
              </w:rPr>
            </w:pPr>
          </w:p>
          <w:p w14:paraId="46AF2DB0" w14:textId="12E54523" w:rsidR="00D30EDE" w:rsidRPr="00E465E8" w:rsidRDefault="00AF43D7" w:rsidP="00D30EDE">
            <w:pPr>
              <w:spacing w:after="0" w:line="0" w:lineRule="atLeast"/>
              <w:rPr>
                <w:rFonts w:eastAsia="Times New Roman" w:cstheme="minorHAnsi"/>
                <w:color w:val="000000"/>
                <w:sz w:val="24"/>
                <w:szCs w:val="24"/>
                <w:lang w:eastAsia="en-GB"/>
              </w:rPr>
            </w:pPr>
            <w:r w:rsidRPr="00E465E8">
              <w:rPr>
                <w:rFonts w:eastAsia="Times New Roman" w:cstheme="minorHAnsi"/>
                <w:color w:val="000000"/>
                <w:sz w:val="24"/>
                <w:szCs w:val="24"/>
                <w:lang w:eastAsia="en-GB"/>
              </w:rPr>
              <w:t>Head of Programmes</w:t>
            </w:r>
            <w:r w:rsidR="00151DAC">
              <w:rPr>
                <w:rFonts w:eastAsia="Times New Roman" w:cstheme="minorHAnsi"/>
                <w:color w:val="000000"/>
                <w:sz w:val="24"/>
                <w:szCs w:val="24"/>
                <w:lang w:eastAsia="en-GB"/>
              </w:rPr>
              <w:t>, Volunteering</w:t>
            </w:r>
            <w:r w:rsidRPr="00E465E8">
              <w:rPr>
                <w:rFonts w:eastAsia="Times New Roman" w:cstheme="minorHAnsi"/>
                <w:color w:val="000000"/>
                <w:sz w:val="24"/>
                <w:szCs w:val="24"/>
                <w:lang w:eastAsia="en-GB"/>
              </w:rPr>
              <w:t xml:space="preserve"> and Training </w:t>
            </w:r>
          </w:p>
          <w:p w14:paraId="2B85F486" w14:textId="77777777" w:rsidR="00D753AF" w:rsidRPr="00E465E8" w:rsidRDefault="00D753AF" w:rsidP="00D30EDE">
            <w:pPr>
              <w:spacing w:after="0" w:line="0" w:lineRule="atLeast"/>
              <w:rPr>
                <w:rFonts w:eastAsia="Times New Roman" w:cstheme="minorHAnsi"/>
                <w:sz w:val="28"/>
                <w:szCs w:val="28"/>
                <w:lang w:eastAsia="en-GB"/>
              </w:rPr>
            </w:pPr>
          </w:p>
        </w:tc>
      </w:tr>
      <w:tr w:rsidR="00D30EDE" w:rsidRPr="00E465E8" w14:paraId="4C4AF820" w14:textId="77777777" w:rsidTr="361F63F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D637CDC" w14:textId="77777777" w:rsidR="00D753AF" w:rsidRPr="00E465E8" w:rsidRDefault="00D753AF" w:rsidP="00D30EDE">
            <w:pPr>
              <w:spacing w:after="0" w:line="0" w:lineRule="atLeast"/>
              <w:rPr>
                <w:rFonts w:eastAsia="Times New Roman" w:cstheme="minorHAnsi"/>
                <w:color w:val="000000"/>
                <w:sz w:val="24"/>
                <w:szCs w:val="24"/>
                <w:lang w:eastAsia="en-GB"/>
              </w:rPr>
            </w:pPr>
          </w:p>
          <w:p w14:paraId="7482A398" w14:textId="77777777" w:rsidR="00D30EDE" w:rsidRPr="00E465E8" w:rsidRDefault="00D30EDE" w:rsidP="00D30EDE">
            <w:pPr>
              <w:spacing w:after="0" w:line="0" w:lineRule="atLeast"/>
              <w:rPr>
                <w:rFonts w:eastAsia="Times New Roman" w:cstheme="minorHAnsi"/>
                <w:sz w:val="28"/>
                <w:szCs w:val="28"/>
                <w:lang w:eastAsia="en-GB"/>
              </w:rPr>
            </w:pPr>
            <w:r w:rsidRPr="00E465E8">
              <w:rPr>
                <w:rFonts w:eastAsia="Times New Roman" w:cstheme="minorHAnsi"/>
                <w:color w:val="000000"/>
                <w:sz w:val="24"/>
                <w:szCs w:val="24"/>
                <w:lang w:eastAsia="en-GB"/>
              </w:rPr>
              <w:t>Other considerations</w:t>
            </w:r>
          </w:p>
        </w:tc>
        <w:tc>
          <w:tcPr>
            <w:tcW w:w="7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BDC2C43" w14:textId="17F32385" w:rsidR="00D753AF" w:rsidRPr="00E465E8" w:rsidRDefault="00D30EDE" w:rsidP="00D30EDE">
            <w:pPr>
              <w:spacing w:after="0" w:line="0" w:lineRule="atLeast"/>
              <w:rPr>
                <w:rFonts w:cstheme="minorHAnsi"/>
                <w:color w:val="333333"/>
                <w:sz w:val="24"/>
                <w:szCs w:val="24"/>
                <w:shd w:val="clear" w:color="auto" w:fill="FFFFFF"/>
              </w:rPr>
            </w:pPr>
            <w:r w:rsidRPr="00E465E8">
              <w:rPr>
                <w:rFonts w:eastAsia="Times New Roman" w:cstheme="minorHAnsi"/>
                <w:color w:val="000000"/>
                <w:sz w:val="24"/>
                <w:szCs w:val="24"/>
                <w:lang w:eastAsia="en-GB"/>
              </w:rPr>
              <w:t xml:space="preserve">This appointment is subject to an enhanced Disclosure and Barring Service (DBS) check. </w:t>
            </w:r>
            <w:r w:rsidR="00D753AF" w:rsidRPr="00E465E8">
              <w:rPr>
                <w:rFonts w:cstheme="minorHAnsi"/>
                <w:color w:val="333333"/>
                <w:sz w:val="24"/>
                <w:szCs w:val="24"/>
                <w:shd w:val="clear" w:color="auto" w:fill="FFFFFF"/>
              </w:rPr>
              <w:t> </w:t>
            </w:r>
          </w:p>
          <w:p w14:paraId="65A66634" w14:textId="77777777" w:rsidR="00D753AF" w:rsidRPr="00E465E8" w:rsidRDefault="00D753AF" w:rsidP="00D30EDE">
            <w:pPr>
              <w:spacing w:after="0" w:line="0" w:lineRule="atLeast"/>
              <w:rPr>
                <w:rFonts w:cstheme="minorHAnsi"/>
                <w:color w:val="333333"/>
                <w:sz w:val="24"/>
                <w:szCs w:val="24"/>
                <w:shd w:val="clear" w:color="auto" w:fill="FFFFFF"/>
              </w:rPr>
            </w:pPr>
          </w:p>
          <w:p w14:paraId="6CB9FDAE" w14:textId="70BF89BC" w:rsidR="00D30EDE" w:rsidRPr="00E465E8" w:rsidRDefault="00D753AF" w:rsidP="361F63F9">
            <w:pPr>
              <w:spacing w:after="0" w:line="0" w:lineRule="atLeast"/>
              <w:rPr>
                <w:color w:val="333333"/>
                <w:sz w:val="24"/>
                <w:szCs w:val="24"/>
                <w:shd w:val="clear" w:color="auto" w:fill="FFFFFF"/>
              </w:rPr>
            </w:pPr>
            <w:r w:rsidRPr="361F63F9">
              <w:rPr>
                <w:color w:val="333333"/>
                <w:sz w:val="24"/>
                <w:szCs w:val="24"/>
                <w:shd w:val="clear" w:color="auto" w:fill="FFFFFF"/>
              </w:rPr>
              <w:t xml:space="preserve">This </w:t>
            </w:r>
            <w:r w:rsidR="000E0764" w:rsidRPr="361F63F9">
              <w:rPr>
                <w:color w:val="333333"/>
                <w:sz w:val="24"/>
                <w:szCs w:val="24"/>
                <w:shd w:val="clear" w:color="auto" w:fill="FFFFFF"/>
              </w:rPr>
              <w:t>is</w:t>
            </w:r>
            <w:r w:rsidRPr="361F63F9">
              <w:rPr>
                <w:color w:val="333333"/>
                <w:sz w:val="24"/>
                <w:szCs w:val="24"/>
                <w:shd w:val="clear" w:color="auto" w:fill="FFFFFF"/>
              </w:rPr>
              <w:t xml:space="preserve"> a self-employed position and if successful, the candidate will undergo a comprehensive induction program</w:t>
            </w:r>
            <w:r w:rsidR="3BA8A377" w:rsidRPr="361F63F9">
              <w:rPr>
                <w:color w:val="333333"/>
                <w:sz w:val="24"/>
                <w:szCs w:val="24"/>
                <w:shd w:val="clear" w:color="auto" w:fill="FFFFFF"/>
              </w:rPr>
              <w:t>me</w:t>
            </w:r>
            <w:r w:rsidRPr="361F63F9">
              <w:rPr>
                <w:color w:val="333333"/>
                <w:sz w:val="24"/>
                <w:szCs w:val="24"/>
                <w:shd w:val="clear" w:color="auto" w:fill="FFFFFF"/>
              </w:rPr>
              <w:t xml:space="preserve"> to ensure </w:t>
            </w:r>
            <w:r w:rsidR="05305F28" w:rsidRPr="361F63F9">
              <w:rPr>
                <w:color w:val="333333"/>
                <w:sz w:val="24"/>
                <w:szCs w:val="24"/>
                <w:shd w:val="clear" w:color="auto" w:fill="FFFFFF"/>
              </w:rPr>
              <w:t>the</w:t>
            </w:r>
            <w:r w:rsidRPr="361F63F9">
              <w:rPr>
                <w:color w:val="333333"/>
                <w:sz w:val="24"/>
                <w:szCs w:val="24"/>
                <w:shd w:val="clear" w:color="auto" w:fill="FFFFFF"/>
              </w:rPr>
              <w:t xml:space="preserve"> appropriate understanding of the subject matter, course objectives and the quality standard we expect from all our trainers. </w:t>
            </w:r>
          </w:p>
          <w:p w14:paraId="6A68D4DE" w14:textId="77777777" w:rsidR="00370DBE" w:rsidRPr="00E465E8" w:rsidRDefault="00370DBE" w:rsidP="00D30EDE">
            <w:pPr>
              <w:spacing w:after="0" w:line="0" w:lineRule="atLeast"/>
              <w:rPr>
                <w:rFonts w:cstheme="minorHAnsi"/>
                <w:color w:val="333333"/>
                <w:sz w:val="24"/>
                <w:szCs w:val="24"/>
                <w:shd w:val="clear" w:color="auto" w:fill="FFFFFF"/>
              </w:rPr>
            </w:pPr>
          </w:p>
          <w:p w14:paraId="52CAE1F3" w14:textId="3D3AE86B" w:rsidR="00D753AF" w:rsidRPr="00E465E8" w:rsidRDefault="00D753AF" w:rsidP="00D30EDE">
            <w:pPr>
              <w:spacing w:after="0" w:line="0" w:lineRule="atLeast"/>
              <w:rPr>
                <w:rFonts w:eastAsia="Times New Roman" w:cstheme="minorHAnsi"/>
                <w:color w:val="000000"/>
                <w:sz w:val="24"/>
                <w:szCs w:val="24"/>
                <w:lang w:eastAsia="en-GB"/>
              </w:rPr>
            </w:pPr>
          </w:p>
        </w:tc>
      </w:tr>
    </w:tbl>
    <w:p w14:paraId="731DBD16" w14:textId="77777777" w:rsidR="00D30EDE" w:rsidRPr="00E465E8" w:rsidRDefault="00D30EDE" w:rsidP="00D30EDE">
      <w:pPr>
        <w:spacing w:after="0" w:line="240" w:lineRule="auto"/>
        <w:rPr>
          <w:rFonts w:eastAsia="Times New Roman" w:cstheme="minorHAnsi"/>
          <w:sz w:val="28"/>
          <w:szCs w:val="28"/>
          <w:lang w:eastAsia="en-GB"/>
        </w:rPr>
      </w:pPr>
    </w:p>
    <w:p w14:paraId="1B4114D5" w14:textId="77777777" w:rsidR="00AD35F9" w:rsidRPr="00E465E8" w:rsidRDefault="00AD35F9" w:rsidP="00D30EDE">
      <w:pPr>
        <w:spacing w:after="0" w:line="240" w:lineRule="auto"/>
        <w:rPr>
          <w:rFonts w:eastAsia="Times New Roman" w:cstheme="minorHAnsi"/>
          <w:b/>
          <w:bCs/>
          <w:color w:val="000000"/>
          <w:sz w:val="24"/>
          <w:szCs w:val="24"/>
          <w:u w:val="single"/>
          <w:lang w:eastAsia="en-GB"/>
        </w:rPr>
      </w:pPr>
    </w:p>
    <w:p w14:paraId="56EBF08C" w14:textId="5236CC1B" w:rsidR="00D30EDE" w:rsidRPr="00E465E8" w:rsidRDefault="00D30EDE" w:rsidP="00D30EDE">
      <w:pPr>
        <w:spacing w:after="0" w:line="240" w:lineRule="auto"/>
        <w:rPr>
          <w:rFonts w:eastAsia="Times New Roman" w:cstheme="minorHAnsi"/>
          <w:color w:val="808080" w:themeColor="background1" w:themeShade="80"/>
          <w:sz w:val="36"/>
          <w:szCs w:val="36"/>
          <w:lang w:eastAsia="en-GB"/>
        </w:rPr>
      </w:pPr>
      <w:r w:rsidRPr="00E465E8">
        <w:rPr>
          <w:rFonts w:eastAsia="Times New Roman" w:cstheme="minorHAnsi"/>
          <w:b/>
          <w:bCs/>
          <w:color w:val="808080" w:themeColor="background1" w:themeShade="80"/>
          <w:sz w:val="32"/>
          <w:szCs w:val="32"/>
          <w:lang w:eastAsia="en-GB"/>
        </w:rPr>
        <w:t>About Kidscape</w:t>
      </w:r>
    </w:p>
    <w:p w14:paraId="347818EE" w14:textId="77777777" w:rsidR="00D30EDE" w:rsidRPr="00E465E8" w:rsidRDefault="00D30EDE" w:rsidP="00D30EDE">
      <w:pPr>
        <w:spacing w:after="0" w:line="240" w:lineRule="auto"/>
        <w:rPr>
          <w:rFonts w:eastAsia="Times New Roman" w:cstheme="minorHAnsi"/>
          <w:sz w:val="28"/>
          <w:szCs w:val="28"/>
          <w:lang w:eastAsia="en-GB"/>
        </w:rPr>
      </w:pPr>
    </w:p>
    <w:p w14:paraId="6647035D" w14:textId="77777777" w:rsidR="00261AE8" w:rsidRPr="00E465E8" w:rsidRDefault="00261AE8" w:rsidP="00261AE8">
      <w:pPr>
        <w:spacing w:after="0" w:line="240" w:lineRule="auto"/>
        <w:rPr>
          <w:rFonts w:eastAsia="Times New Roman" w:cstheme="minorHAnsi"/>
          <w:sz w:val="24"/>
          <w:szCs w:val="24"/>
          <w:lang w:eastAsia="en-GB"/>
        </w:rPr>
      </w:pPr>
      <w:r w:rsidRPr="00E465E8">
        <w:rPr>
          <w:rFonts w:eastAsia="Times New Roman" w:cstheme="minorHAnsi"/>
          <w:b/>
          <w:bCs/>
          <w:color w:val="808080" w:themeColor="background1" w:themeShade="80"/>
          <w:sz w:val="24"/>
          <w:szCs w:val="24"/>
          <w:lang w:eastAsia="en-GB"/>
        </w:rPr>
        <w:t>Our vision</w:t>
      </w:r>
      <w:r w:rsidRPr="00E465E8">
        <w:rPr>
          <w:rFonts w:eastAsia="Times New Roman" w:cstheme="minorHAnsi"/>
          <w:color w:val="808080" w:themeColor="background1" w:themeShade="80"/>
          <w:sz w:val="24"/>
          <w:szCs w:val="24"/>
          <w:lang w:eastAsia="en-GB"/>
        </w:rPr>
        <w:t xml:space="preserve"> </w:t>
      </w:r>
      <w:r w:rsidRPr="00E465E8">
        <w:rPr>
          <w:rFonts w:eastAsia="Times New Roman" w:cstheme="minorHAnsi"/>
          <w:sz w:val="24"/>
          <w:szCs w:val="24"/>
          <w:lang w:eastAsia="en-GB"/>
        </w:rPr>
        <w:t>is for all children to grow up in supportive communities safe from bullying and harm.​</w:t>
      </w:r>
    </w:p>
    <w:p w14:paraId="4D58F1D2" w14:textId="77777777" w:rsidR="00261AE8" w:rsidRPr="00E465E8" w:rsidRDefault="00261AE8" w:rsidP="00261AE8">
      <w:pPr>
        <w:spacing w:after="0" w:line="240" w:lineRule="auto"/>
        <w:rPr>
          <w:rFonts w:eastAsia="Times New Roman" w:cstheme="minorHAnsi"/>
          <w:sz w:val="24"/>
          <w:szCs w:val="24"/>
          <w:lang w:eastAsia="en-GB"/>
        </w:rPr>
      </w:pPr>
    </w:p>
    <w:p w14:paraId="75BA2F68" w14:textId="2997B9B6" w:rsidR="00D30EDE" w:rsidRPr="00E465E8" w:rsidRDefault="00261AE8" w:rsidP="00261AE8">
      <w:pPr>
        <w:spacing w:after="0" w:line="240" w:lineRule="auto"/>
        <w:rPr>
          <w:rFonts w:eastAsia="Times New Roman" w:cstheme="minorHAnsi"/>
          <w:sz w:val="24"/>
          <w:szCs w:val="24"/>
          <w:lang w:eastAsia="en-GB"/>
        </w:rPr>
      </w:pPr>
      <w:r w:rsidRPr="00E465E8">
        <w:rPr>
          <w:rFonts w:eastAsia="Times New Roman" w:cstheme="minorHAnsi"/>
          <w:b/>
          <w:bCs/>
          <w:color w:val="808080" w:themeColor="background1" w:themeShade="80"/>
          <w:sz w:val="24"/>
          <w:szCs w:val="24"/>
          <w:lang w:eastAsia="en-GB"/>
        </w:rPr>
        <w:t>Our mission</w:t>
      </w:r>
      <w:r w:rsidRPr="00E465E8">
        <w:rPr>
          <w:rFonts w:eastAsia="Times New Roman" w:cstheme="minorHAnsi"/>
          <w:color w:val="808080" w:themeColor="background1" w:themeShade="80"/>
          <w:sz w:val="24"/>
          <w:szCs w:val="24"/>
          <w:lang w:eastAsia="en-GB"/>
        </w:rPr>
        <w:t xml:space="preserve"> </w:t>
      </w:r>
      <w:r w:rsidRPr="00E465E8">
        <w:rPr>
          <w:rFonts w:eastAsia="Times New Roman" w:cstheme="minorHAnsi"/>
          <w:sz w:val="24"/>
          <w:szCs w:val="24"/>
          <w:lang w:eastAsia="en-GB"/>
        </w:rPr>
        <w:t>is to provide practical support, training, and advice to challenge bullying and protect young lives.</w:t>
      </w:r>
    </w:p>
    <w:p w14:paraId="55A116F4" w14:textId="77777777" w:rsidR="00C20706" w:rsidRPr="00E465E8" w:rsidRDefault="00C20706" w:rsidP="00C20706">
      <w:pPr>
        <w:spacing w:after="0" w:line="240" w:lineRule="auto"/>
        <w:rPr>
          <w:rFonts w:eastAsia="Times New Roman" w:cstheme="minorHAnsi"/>
          <w:b/>
          <w:bCs/>
          <w:sz w:val="24"/>
          <w:szCs w:val="24"/>
          <w:lang w:eastAsia="en-GB"/>
        </w:rPr>
      </w:pPr>
    </w:p>
    <w:p w14:paraId="474AB371" w14:textId="0DE2ECBF" w:rsidR="00C20706" w:rsidRPr="00E465E8" w:rsidRDefault="00C20706" w:rsidP="00C20706">
      <w:pPr>
        <w:spacing w:after="0" w:line="240" w:lineRule="auto"/>
        <w:rPr>
          <w:rFonts w:eastAsia="Times New Roman" w:cstheme="minorHAnsi"/>
          <w:b/>
          <w:bCs/>
          <w:color w:val="808080" w:themeColor="background1" w:themeShade="80"/>
          <w:sz w:val="24"/>
          <w:szCs w:val="24"/>
          <w:lang w:eastAsia="en-GB"/>
        </w:rPr>
      </w:pPr>
      <w:r w:rsidRPr="00E465E8">
        <w:rPr>
          <w:rFonts w:eastAsia="Times New Roman" w:cstheme="minorHAnsi"/>
          <w:b/>
          <w:bCs/>
          <w:color w:val="808080" w:themeColor="background1" w:themeShade="80"/>
          <w:sz w:val="24"/>
          <w:szCs w:val="24"/>
          <w:lang w:eastAsia="en-GB"/>
        </w:rPr>
        <w:t>Our values</w:t>
      </w:r>
    </w:p>
    <w:p w14:paraId="17D2CB79" w14:textId="77777777" w:rsidR="00C20706" w:rsidRPr="00E465E8" w:rsidRDefault="00C20706" w:rsidP="00C20706">
      <w:pPr>
        <w:pStyle w:val="ListParagraph"/>
        <w:numPr>
          <w:ilvl w:val="0"/>
          <w:numId w:val="10"/>
        </w:numPr>
        <w:spacing w:after="0" w:line="240" w:lineRule="auto"/>
        <w:rPr>
          <w:rFonts w:eastAsia="Times New Roman" w:cstheme="minorHAnsi"/>
          <w:sz w:val="24"/>
          <w:szCs w:val="24"/>
          <w:lang w:eastAsia="en-GB"/>
        </w:rPr>
      </w:pPr>
      <w:r w:rsidRPr="00E465E8">
        <w:rPr>
          <w:rFonts w:eastAsia="Times New Roman" w:cstheme="minorHAnsi"/>
          <w:sz w:val="24"/>
          <w:szCs w:val="24"/>
          <w:lang w:eastAsia="en-GB"/>
        </w:rPr>
        <w:t>We believe that every child has the right to live life free from bullying and harm</w:t>
      </w:r>
    </w:p>
    <w:p w14:paraId="0CD49722" w14:textId="77777777" w:rsidR="00C20706" w:rsidRPr="00E465E8" w:rsidRDefault="00C20706" w:rsidP="00C20706">
      <w:pPr>
        <w:pStyle w:val="ListParagraph"/>
        <w:numPr>
          <w:ilvl w:val="0"/>
          <w:numId w:val="10"/>
        </w:numPr>
        <w:spacing w:after="0" w:line="240" w:lineRule="auto"/>
        <w:rPr>
          <w:rFonts w:eastAsia="Times New Roman" w:cstheme="minorHAnsi"/>
          <w:sz w:val="24"/>
          <w:szCs w:val="24"/>
          <w:lang w:eastAsia="en-GB"/>
        </w:rPr>
      </w:pPr>
      <w:r w:rsidRPr="00E465E8">
        <w:rPr>
          <w:rFonts w:eastAsia="Times New Roman" w:cstheme="minorHAnsi"/>
          <w:sz w:val="24"/>
          <w:szCs w:val="24"/>
          <w:lang w:eastAsia="en-GB"/>
        </w:rPr>
        <w:t>We believe that all adults have a responsibility for creating safe and nurturing environments for children</w:t>
      </w:r>
    </w:p>
    <w:p w14:paraId="52B6B357" w14:textId="77777777" w:rsidR="00C20706" w:rsidRPr="00E465E8" w:rsidRDefault="00C20706" w:rsidP="00C20706">
      <w:pPr>
        <w:pStyle w:val="ListParagraph"/>
        <w:numPr>
          <w:ilvl w:val="0"/>
          <w:numId w:val="10"/>
        </w:numPr>
        <w:spacing w:after="0" w:line="240" w:lineRule="auto"/>
        <w:rPr>
          <w:rFonts w:eastAsia="Times New Roman" w:cstheme="minorHAnsi"/>
          <w:sz w:val="24"/>
          <w:szCs w:val="24"/>
          <w:lang w:eastAsia="en-GB"/>
        </w:rPr>
      </w:pPr>
      <w:r w:rsidRPr="00E465E8">
        <w:rPr>
          <w:rFonts w:eastAsia="Times New Roman" w:cstheme="minorHAnsi"/>
          <w:sz w:val="24"/>
          <w:szCs w:val="24"/>
          <w:lang w:eastAsia="en-GB"/>
        </w:rPr>
        <w:t>We value the role of parents and carers and work with them to keep children safe</w:t>
      </w:r>
    </w:p>
    <w:p w14:paraId="7D87EB96" w14:textId="460AEF17" w:rsidR="00C20706" w:rsidRPr="00E465E8" w:rsidRDefault="00C20706" w:rsidP="00C20706">
      <w:pPr>
        <w:pStyle w:val="ListParagraph"/>
        <w:numPr>
          <w:ilvl w:val="0"/>
          <w:numId w:val="10"/>
        </w:numPr>
        <w:spacing w:after="0" w:line="240" w:lineRule="auto"/>
        <w:rPr>
          <w:rFonts w:eastAsia="Times New Roman" w:cstheme="minorHAnsi"/>
          <w:sz w:val="24"/>
          <w:szCs w:val="24"/>
          <w:lang w:eastAsia="en-GB"/>
        </w:rPr>
      </w:pPr>
      <w:r w:rsidRPr="00E465E8">
        <w:rPr>
          <w:rFonts w:eastAsia="Times New Roman" w:cstheme="minorHAnsi"/>
          <w:sz w:val="24"/>
          <w:szCs w:val="24"/>
          <w:lang w:eastAsia="en-GB"/>
        </w:rPr>
        <w:t>We believe that by working together we can protect more young lives and actively encourage partnership work</w:t>
      </w:r>
    </w:p>
    <w:p w14:paraId="1DDA13D0" w14:textId="77777777" w:rsidR="00AD35F9" w:rsidRPr="00E465E8" w:rsidRDefault="00AD35F9" w:rsidP="00D30EDE">
      <w:pPr>
        <w:spacing w:after="0" w:line="240" w:lineRule="auto"/>
        <w:rPr>
          <w:rFonts w:eastAsia="Times New Roman" w:cstheme="minorHAnsi"/>
          <w:b/>
          <w:bCs/>
          <w:color w:val="000000"/>
          <w:sz w:val="24"/>
          <w:szCs w:val="24"/>
          <w:u w:val="single"/>
          <w:lang w:eastAsia="en-GB"/>
        </w:rPr>
      </w:pPr>
    </w:p>
    <w:p w14:paraId="02B99D39" w14:textId="4D8C63B6" w:rsidR="00D30EDE" w:rsidRPr="00E465E8" w:rsidRDefault="004E4C81" w:rsidP="00D30EDE">
      <w:pPr>
        <w:spacing w:after="0" w:line="240" w:lineRule="auto"/>
        <w:rPr>
          <w:rFonts w:eastAsia="Times New Roman" w:cstheme="minorHAnsi"/>
          <w:color w:val="808080" w:themeColor="background1" w:themeShade="80"/>
          <w:sz w:val="32"/>
          <w:szCs w:val="32"/>
          <w:lang w:eastAsia="en-GB"/>
        </w:rPr>
      </w:pPr>
      <w:r w:rsidRPr="00E465E8">
        <w:rPr>
          <w:rFonts w:eastAsia="Times New Roman" w:cstheme="minorHAnsi"/>
          <w:b/>
          <w:bCs/>
          <w:color w:val="808080" w:themeColor="background1" w:themeShade="80"/>
          <w:sz w:val="28"/>
          <w:szCs w:val="28"/>
          <w:lang w:eastAsia="en-GB"/>
        </w:rPr>
        <w:t>A Kidscape Trainer will</w:t>
      </w:r>
      <w:r w:rsidR="00D30EDE" w:rsidRPr="00E465E8">
        <w:rPr>
          <w:rFonts w:eastAsia="Times New Roman" w:cstheme="minorHAnsi"/>
          <w:b/>
          <w:bCs/>
          <w:color w:val="808080" w:themeColor="background1" w:themeShade="80"/>
          <w:sz w:val="28"/>
          <w:szCs w:val="28"/>
          <w:lang w:eastAsia="en-GB"/>
        </w:rPr>
        <w:t>:</w:t>
      </w:r>
    </w:p>
    <w:p w14:paraId="25D151AD" w14:textId="77777777" w:rsidR="00D30EDE" w:rsidRPr="00E465E8" w:rsidRDefault="00D30EDE" w:rsidP="00D30EDE">
      <w:pPr>
        <w:spacing w:after="0" w:line="240" w:lineRule="auto"/>
        <w:rPr>
          <w:rFonts w:eastAsia="Times New Roman" w:cstheme="minorHAnsi"/>
          <w:sz w:val="28"/>
          <w:szCs w:val="28"/>
          <w:lang w:eastAsia="en-GB"/>
        </w:rPr>
      </w:pPr>
    </w:p>
    <w:p w14:paraId="6A3715A4" w14:textId="1D7204CB" w:rsidR="00D30EDE" w:rsidRPr="00E465E8" w:rsidRDefault="00D9652D" w:rsidP="00D30EDE">
      <w:pPr>
        <w:numPr>
          <w:ilvl w:val="0"/>
          <w:numId w:val="2"/>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D</w:t>
      </w:r>
      <w:r w:rsidR="00D30EDE" w:rsidRPr="00E465E8">
        <w:rPr>
          <w:rFonts w:eastAsia="Times New Roman" w:cstheme="minorHAnsi"/>
          <w:color w:val="000000"/>
          <w:sz w:val="24"/>
          <w:szCs w:val="24"/>
          <w:lang w:eastAsia="en-GB"/>
        </w:rPr>
        <w:t>eliver Kidscape training programmes in one or more of the following broad areas:</w:t>
      </w:r>
    </w:p>
    <w:p w14:paraId="3A2E9000" w14:textId="77777777" w:rsidR="00D9652D" w:rsidRPr="00E465E8" w:rsidRDefault="00D9652D" w:rsidP="00D9652D">
      <w:pPr>
        <w:spacing w:after="0" w:line="240" w:lineRule="auto"/>
        <w:ind w:left="720"/>
        <w:textAlignment w:val="baseline"/>
        <w:rPr>
          <w:rFonts w:eastAsia="Times New Roman" w:cstheme="minorHAnsi"/>
          <w:color w:val="000000"/>
          <w:sz w:val="24"/>
          <w:szCs w:val="24"/>
          <w:lang w:eastAsia="en-GB"/>
        </w:rPr>
      </w:pPr>
    </w:p>
    <w:p w14:paraId="5E462378" w14:textId="77777777" w:rsidR="00D30EDE" w:rsidRPr="00E465E8" w:rsidRDefault="00D30EDE" w:rsidP="00D30EDE">
      <w:pPr>
        <w:numPr>
          <w:ilvl w:val="1"/>
          <w:numId w:val="3"/>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Basic Safeguarding and child protection</w:t>
      </w:r>
    </w:p>
    <w:p w14:paraId="43CBAC34" w14:textId="77777777" w:rsidR="00D30EDE" w:rsidRPr="00E465E8" w:rsidRDefault="00D30EDE" w:rsidP="00D30EDE">
      <w:pPr>
        <w:numPr>
          <w:ilvl w:val="1"/>
          <w:numId w:val="3"/>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Advanced Safeguarding and child protection</w:t>
      </w:r>
    </w:p>
    <w:p w14:paraId="779A1929" w14:textId="43738ED3" w:rsidR="00D30EDE" w:rsidRPr="00E465E8" w:rsidRDefault="00B06897" w:rsidP="00D30EDE">
      <w:pPr>
        <w:numPr>
          <w:ilvl w:val="1"/>
          <w:numId w:val="3"/>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Bullying Awareness </w:t>
      </w:r>
      <w:r w:rsidR="00D30EDE" w:rsidRPr="00E465E8">
        <w:rPr>
          <w:rFonts w:eastAsia="Times New Roman" w:cstheme="minorHAnsi"/>
          <w:color w:val="000000"/>
          <w:sz w:val="24"/>
          <w:szCs w:val="24"/>
          <w:lang w:eastAsia="en-GB"/>
        </w:rPr>
        <w:t xml:space="preserve"> </w:t>
      </w:r>
    </w:p>
    <w:p w14:paraId="6DC424AA" w14:textId="7C27DF86" w:rsidR="00D30EDE" w:rsidRPr="00E465E8" w:rsidRDefault="008975FF" w:rsidP="00D30EDE">
      <w:pPr>
        <w:numPr>
          <w:ilvl w:val="1"/>
          <w:numId w:val="3"/>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Online safety </w:t>
      </w:r>
    </w:p>
    <w:p w14:paraId="06CA32B9" w14:textId="7D0CBC03" w:rsidR="00D30EDE" w:rsidRPr="00E465E8" w:rsidRDefault="00D30EDE" w:rsidP="004E4C81">
      <w:pPr>
        <w:numPr>
          <w:ilvl w:val="1"/>
          <w:numId w:val="3"/>
        </w:numPr>
        <w:spacing w:after="16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Peer mentoring</w:t>
      </w:r>
      <w:r w:rsidR="008975FF" w:rsidRPr="00E465E8">
        <w:rPr>
          <w:rFonts w:eastAsia="Times New Roman" w:cstheme="minorHAnsi"/>
          <w:color w:val="000000"/>
          <w:sz w:val="24"/>
          <w:szCs w:val="24"/>
          <w:lang w:eastAsia="en-GB"/>
        </w:rPr>
        <w:t xml:space="preserve"> programme </w:t>
      </w:r>
    </w:p>
    <w:p w14:paraId="09A52AC8" w14:textId="77777777" w:rsidR="005A1A8D" w:rsidRPr="00E465E8" w:rsidRDefault="005A1A8D" w:rsidP="00D30EDE">
      <w:pPr>
        <w:spacing w:after="0" w:line="240" w:lineRule="auto"/>
        <w:rPr>
          <w:rFonts w:eastAsia="Times New Roman" w:cstheme="minorHAnsi"/>
          <w:b/>
          <w:bCs/>
          <w:color w:val="808080" w:themeColor="background1" w:themeShade="80"/>
          <w:sz w:val="28"/>
          <w:szCs w:val="28"/>
          <w:lang w:eastAsia="en-GB"/>
        </w:rPr>
      </w:pPr>
    </w:p>
    <w:p w14:paraId="6269EAAB" w14:textId="2C6068E7" w:rsidR="00D30EDE" w:rsidRPr="00E465E8" w:rsidRDefault="004E4C81" w:rsidP="00D30EDE">
      <w:pPr>
        <w:spacing w:after="0" w:line="240" w:lineRule="auto"/>
        <w:rPr>
          <w:rFonts w:eastAsia="Times New Roman" w:cstheme="minorHAnsi"/>
          <w:color w:val="808080" w:themeColor="background1" w:themeShade="80"/>
          <w:sz w:val="32"/>
          <w:szCs w:val="32"/>
          <w:lang w:eastAsia="en-GB"/>
        </w:rPr>
      </w:pPr>
      <w:r w:rsidRPr="00E465E8">
        <w:rPr>
          <w:rFonts w:eastAsia="Times New Roman" w:cstheme="minorHAnsi"/>
          <w:b/>
          <w:bCs/>
          <w:color w:val="808080" w:themeColor="background1" w:themeShade="80"/>
          <w:sz w:val="28"/>
          <w:szCs w:val="28"/>
          <w:lang w:eastAsia="en-GB"/>
        </w:rPr>
        <w:t>Resp</w:t>
      </w:r>
      <w:r w:rsidR="00D30EDE" w:rsidRPr="00E465E8">
        <w:rPr>
          <w:rFonts w:eastAsia="Times New Roman" w:cstheme="minorHAnsi"/>
          <w:b/>
          <w:bCs/>
          <w:color w:val="808080" w:themeColor="background1" w:themeShade="80"/>
          <w:sz w:val="28"/>
          <w:szCs w:val="28"/>
          <w:lang w:eastAsia="en-GB"/>
        </w:rPr>
        <w:t>onsibilities</w:t>
      </w:r>
      <w:r w:rsidRPr="00E465E8">
        <w:rPr>
          <w:rFonts w:eastAsia="Times New Roman" w:cstheme="minorHAnsi"/>
          <w:b/>
          <w:bCs/>
          <w:color w:val="808080" w:themeColor="background1" w:themeShade="80"/>
          <w:sz w:val="28"/>
          <w:szCs w:val="28"/>
          <w:lang w:eastAsia="en-GB"/>
        </w:rPr>
        <w:t xml:space="preserve"> include</w:t>
      </w:r>
      <w:r w:rsidR="00D30EDE" w:rsidRPr="00E465E8">
        <w:rPr>
          <w:rFonts w:eastAsia="Times New Roman" w:cstheme="minorHAnsi"/>
          <w:b/>
          <w:bCs/>
          <w:color w:val="808080" w:themeColor="background1" w:themeShade="80"/>
          <w:sz w:val="28"/>
          <w:szCs w:val="28"/>
          <w:lang w:eastAsia="en-GB"/>
        </w:rPr>
        <w:t>:</w:t>
      </w:r>
    </w:p>
    <w:p w14:paraId="145C827B" w14:textId="77777777" w:rsidR="00D30EDE" w:rsidRPr="00E465E8" w:rsidRDefault="00D30EDE" w:rsidP="00D30EDE">
      <w:pPr>
        <w:spacing w:after="0" w:line="240" w:lineRule="auto"/>
        <w:rPr>
          <w:rFonts w:eastAsia="Times New Roman" w:cstheme="minorHAnsi"/>
          <w:sz w:val="28"/>
          <w:szCs w:val="28"/>
          <w:lang w:eastAsia="en-GB"/>
        </w:rPr>
      </w:pPr>
    </w:p>
    <w:p w14:paraId="5E6E7B82" w14:textId="75A48471" w:rsidR="00D30EDE" w:rsidRPr="00E465E8" w:rsidRDefault="004E4C81" w:rsidP="00D30EDE">
      <w:pPr>
        <w:numPr>
          <w:ilvl w:val="0"/>
          <w:numId w:val="5"/>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Deliver </w:t>
      </w:r>
      <w:r w:rsidR="009A6D6C" w:rsidRPr="00E465E8">
        <w:rPr>
          <w:rFonts w:eastAsia="Times New Roman" w:cstheme="minorHAnsi"/>
          <w:color w:val="000000"/>
          <w:sz w:val="24"/>
          <w:szCs w:val="24"/>
          <w:lang w:eastAsia="en-GB"/>
        </w:rPr>
        <w:t>Kidscape training to adults in the children’s workforce.</w:t>
      </w:r>
    </w:p>
    <w:p w14:paraId="4D77BCC3" w14:textId="32D922AE" w:rsidR="009A6D6C" w:rsidRPr="00E465E8" w:rsidRDefault="009A6D6C" w:rsidP="00D30EDE">
      <w:pPr>
        <w:numPr>
          <w:ilvl w:val="0"/>
          <w:numId w:val="5"/>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Deliver training to children/young people in schools and other settings.</w:t>
      </w:r>
    </w:p>
    <w:p w14:paraId="4F85190B" w14:textId="2D9D88A8" w:rsidR="00D30EDE" w:rsidRPr="00E465E8" w:rsidRDefault="00D30EDE" w:rsidP="00D30EDE">
      <w:pPr>
        <w:numPr>
          <w:ilvl w:val="0"/>
          <w:numId w:val="6"/>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Deliver Kidscape training programm</w:t>
      </w:r>
      <w:r w:rsidR="009A6D6C" w:rsidRPr="00E465E8">
        <w:rPr>
          <w:rFonts w:eastAsia="Times New Roman" w:cstheme="minorHAnsi"/>
          <w:color w:val="000000"/>
          <w:sz w:val="24"/>
          <w:szCs w:val="24"/>
          <w:lang w:eastAsia="en-GB"/>
        </w:rPr>
        <w:t>es to a high standard as detailed in the contract.</w:t>
      </w:r>
    </w:p>
    <w:p w14:paraId="106E50B6" w14:textId="609B91AF" w:rsidR="00D30EDE" w:rsidRPr="00E465E8" w:rsidRDefault="00D30EDE" w:rsidP="00D30EDE">
      <w:pPr>
        <w:numPr>
          <w:ilvl w:val="0"/>
          <w:numId w:val="6"/>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Work with </w:t>
      </w:r>
      <w:r w:rsidR="009A6D6C" w:rsidRPr="00E465E8">
        <w:rPr>
          <w:rFonts w:eastAsia="Times New Roman" w:cstheme="minorHAnsi"/>
          <w:color w:val="000000"/>
          <w:sz w:val="24"/>
          <w:szCs w:val="24"/>
          <w:lang w:eastAsia="en-GB"/>
        </w:rPr>
        <w:t>Kidscape to ensure</w:t>
      </w:r>
      <w:r w:rsidRPr="00E465E8">
        <w:rPr>
          <w:rFonts w:eastAsia="Times New Roman" w:cstheme="minorHAnsi"/>
          <w:color w:val="000000"/>
          <w:sz w:val="24"/>
          <w:szCs w:val="24"/>
          <w:lang w:eastAsia="en-GB"/>
        </w:rPr>
        <w:t xml:space="preserve"> your knowledge of the subject areas is kept up to date, in particular with regard to legislation and statutory duties</w:t>
      </w:r>
      <w:r w:rsidR="009A6D6C" w:rsidRPr="00E465E8">
        <w:rPr>
          <w:rFonts w:eastAsia="Times New Roman" w:cstheme="minorHAnsi"/>
          <w:color w:val="000000"/>
          <w:sz w:val="24"/>
          <w:szCs w:val="24"/>
          <w:lang w:eastAsia="en-GB"/>
        </w:rPr>
        <w:t>.</w:t>
      </w:r>
    </w:p>
    <w:p w14:paraId="731B06E5" w14:textId="77777777" w:rsidR="00D30EDE" w:rsidRPr="00E465E8" w:rsidRDefault="00D30EDE" w:rsidP="00D30EDE">
      <w:pPr>
        <w:numPr>
          <w:ilvl w:val="0"/>
          <w:numId w:val="6"/>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Maintain confidentiality of information regarding clients, </w:t>
      </w:r>
      <w:proofErr w:type="gramStart"/>
      <w:r w:rsidRPr="00E465E8">
        <w:rPr>
          <w:rFonts w:eastAsia="Times New Roman" w:cstheme="minorHAnsi"/>
          <w:color w:val="000000"/>
          <w:sz w:val="24"/>
          <w:szCs w:val="24"/>
          <w:lang w:eastAsia="en-GB"/>
        </w:rPr>
        <w:t>delegates</w:t>
      </w:r>
      <w:proofErr w:type="gramEnd"/>
      <w:r w:rsidRPr="00E465E8">
        <w:rPr>
          <w:rFonts w:eastAsia="Times New Roman" w:cstheme="minorHAnsi"/>
          <w:color w:val="000000"/>
          <w:sz w:val="24"/>
          <w:szCs w:val="24"/>
          <w:lang w:eastAsia="en-GB"/>
        </w:rPr>
        <w:t xml:space="preserve"> and Kidscape.</w:t>
      </w:r>
    </w:p>
    <w:p w14:paraId="6EE4628B" w14:textId="77777777" w:rsidR="00D30EDE" w:rsidRPr="00E465E8" w:rsidRDefault="00D30EDE" w:rsidP="00D30EDE">
      <w:pPr>
        <w:numPr>
          <w:ilvl w:val="0"/>
          <w:numId w:val="6"/>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Ensure that you comply with Kidscape’s safeguarding policy and that any safeguarding or child protection concerns are reported to the appropriate person within the commissioning organisation promptly as well as reported to the Professional Services Coordinator for appropriate escalation. </w:t>
      </w:r>
    </w:p>
    <w:p w14:paraId="4AA5694E" w14:textId="77777777" w:rsidR="00D30EDE" w:rsidRPr="00E465E8" w:rsidRDefault="00D30EDE" w:rsidP="00D30EDE">
      <w:pPr>
        <w:numPr>
          <w:ilvl w:val="0"/>
          <w:numId w:val="6"/>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Demonstrate a flexible approach to working hours in order to meet the needs of those commissioning training.</w:t>
      </w:r>
    </w:p>
    <w:p w14:paraId="668AB5B8" w14:textId="13CB4D80" w:rsidR="00F21E90" w:rsidRPr="00E465E8" w:rsidRDefault="00D30EDE" w:rsidP="00C32790">
      <w:pPr>
        <w:numPr>
          <w:ilvl w:val="0"/>
          <w:numId w:val="6"/>
        </w:numPr>
        <w:spacing w:after="16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Take care of yourself and others during your work for Kidscape, ensuring that you comply with Kidscape’s health and safety policy and report any problems or concerns about health and safety to the client promptly as well as to </w:t>
      </w:r>
      <w:r w:rsidR="009A6D6C" w:rsidRPr="00E465E8">
        <w:rPr>
          <w:rFonts w:eastAsia="Times New Roman" w:cstheme="minorHAnsi"/>
          <w:color w:val="000000"/>
          <w:sz w:val="24"/>
          <w:szCs w:val="24"/>
          <w:lang w:eastAsia="en-GB"/>
        </w:rPr>
        <w:t>Kidscape.</w:t>
      </w:r>
    </w:p>
    <w:p w14:paraId="649AA68D" w14:textId="5BA51104" w:rsidR="00D753AF" w:rsidRPr="00E465E8" w:rsidRDefault="009A6D6C" w:rsidP="00C32790">
      <w:pPr>
        <w:spacing w:after="160" w:line="240" w:lineRule="auto"/>
        <w:textAlignment w:val="baseline"/>
        <w:rPr>
          <w:rFonts w:eastAsia="Times New Roman" w:cstheme="minorHAnsi"/>
          <w:b/>
          <w:bCs/>
          <w:color w:val="808080" w:themeColor="background1" w:themeShade="80"/>
          <w:sz w:val="28"/>
          <w:szCs w:val="28"/>
          <w:lang w:eastAsia="en-GB"/>
        </w:rPr>
      </w:pPr>
      <w:r w:rsidRPr="00E465E8">
        <w:rPr>
          <w:rFonts w:eastAsia="Times New Roman" w:cstheme="minorHAnsi"/>
          <w:b/>
          <w:bCs/>
          <w:color w:val="808080" w:themeColor="background1" w:themeShade="80"/>
          <w:sz w:val="28"/>
          <w:szCs w:val="28"/>
          <w:lang w:eastAsia="en-GB"/>
        </w:rPr>
        <w:lastRenderedPageBreak/>
        <w:t>Trainer</w:t>
      </w:r>
      <w:r w:rsidR="00D30EDE" w:rsidRPr="00E465E8">
        <w:rPr>
          <w:rFonts w:eastAsia="Times New Roman" w:cstheme="minorHAnsi"/>
          <w:b/>
          <w:bCs/>
          <w:color w:val="808080" w:themeColor="background1" w:themeShade="80"/>
          <w:sz w:val="28"/>
          <w:szCs w:val="28"/>
          <w:lang w:eastAsia="en-GB"/>
        </w:rPr>
        <w:t xml:space="preserve"> </w:t>
      </w:r>
      <w:r w:rsidR="00C32790" w:rsidRPr="00E465E8">
        <w:rPr>
          <w:rFonts w:eastAsia="Times New Roman" w:cstheme="minorHAnsi"/>
          <w:b/>
          <w:bCs/>
          <w:color w:val="808080" w:themeColor="background1" w:themeShade="80"/>
          <w:sz w:val="28"/>
          <w:szCs w:val="28"/>
          <w:lang w:eastAsia="en-GB"/>
        </w:rPr>
        <w:t>specification</w:t>
      </w:r>
    </w:p>
    <w:p w14:paraId="317B7F83" w14:textId="14D30B33" w:rsidR="00D30EDE" w:rsidRPr="00E465E8" w:rsidRDefault="00D753AF" w:rsidP="00D753AF">
      <w:pPr>
        <w:spacing w:after="160" w:line="240" w:lineRule="auto"/>
        <w:textAlignment w:val="baseline"/>
        <w:rPr>
          <w:rFonts w:eastAsia="Times New Roman" w:cstheme="minorHAnsi"/>
          <w:color w:val="808080" w:themeColor="background1" w:themeShade="80"/>
          <w:sz w:val="24"/>
          <w:szCs w:val="24"/>
          <w:lang w:eastAsia="en-GB"/>
        </w:rPr>
      </w:pPr>
      <w:r w:rsidRPr="00E465E8">
        <w:rPr>
          <w:rFonts w:eastAsia="Times New Roman" w:cstheme="minorHAnsi"/>
          <w:b/>
          <w:bCs/>
          <w:color w:val="808080" w:themeColor="background1" w:themeShade="80"/>
          <w:sz w:val="24"/>
          <w:szCs w:val="24"/>
          <w:lang w:eastAsia="en-GB"/>
        </w:rPr>
        <w:t>Essential</w:t>
      </w:r>
    </w:p>
    <w:p w14:paraId="0FA6767B" w14:textId="16E3165F" w:rsidR="00D30EDE" w:rsidRPr="00E465E8" w:rsidRDefault="004E4C81" w:rsidP="004E4C81">
      <w:pPr>
        <w:numPr>
          <w:ilvl w:val="0"/>
          <w:numId w:val="7"/>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 xml:space="preserve">Minimum 2 years’ experience </w:t>
      </w:r>
      <w:r w:rsidR="00D753AF" w:rsidRPr="00E465E8">
        <w:rPr>
          <w:rFonts w:eastAsia="Times New Roman" w:cstheme="minorHAnsi"/>
          <w:color w:val="000000"/>
          <w:sz w:val="24"/>
          <w:szCs w:val="24"/>
          <w:lang w:eastAsia="en-GB"/>
        </w:rPr>
        <w:t xml:space="preserve">as a trainer </w:t>
      </w:r>
      <w:r w:rsidRPr="00E465E8">
        <w:rPr>
          <w:rFonts w:eastAsia="Times New Roman" w:cstheme="minorHAnsi"/>
          <w:color w:val="000000"/>
          <w:sz w:val="24"/>
          <w:szCs w:val="24"/>
          <w:lang w:eastAsia="en-GB"/>
        </w:rPr>
        <w:t>and s</w:t>
      </w:r>
      <w:r w:rsidR="00D30EDE" w:rsidRPr="00E465E8">
        <w:rPr>
          <w:rFonts w:eastAsia="Times New Roman" w:cstheme="minorHAnsi"/>
          <w:color w:val="000000"/>
          <w:sz w:val="24"/>
          <w:szCs w:val="24"/>
          <w:lang w:eastAsia="en-GB"/>
        </w:rPr>
        <w:t>trong subject knowledge of the area/s of training applied for</w:t>
      </w:r>
      <w:r w:rsidR="009A6D6C" w:rsidRPr="00E465E8">
        <w:rPr>
          <w:rFonts w:eastAsia="Times New Roman" w:cstheme="minorHAnsi"/>
          <w:color w:val="000000"/>
          <w:sz w:val="24"/>
          <w:szCs w:val="24"/>
          <w:lang w:eastAsia="en-GB"/>
        </w:rPr>
        <w:t>.</w:t>
      </w:r>
    </w:p>
    <w:p w14:paraId="001C0DA7" w14:textId="5FA438D3" w:rsidR="00D30EDE" w:rsidRPr="00E465E8" w:rsidRDefault="00D30EDE" w:rsidP="00D30EDE">
      <w:pPr>
        <w:numPr>
          <w:ilvl w:val="0"/>
          <w:numId w:val="7"/>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Understanding of current legislation and guidance as pertains to the area/s of training applied for</w:t>
      </w:r>
      <w:r w:rsidR="009A6D6C" w:rsidRPr="00E465E8">
        <w:rPr>
          <w:rFonts w:eastAsia="Times New Roman" w:cstheme="minorHAnsi"/>
          <w:color w:val="000000"/>
          <w:sz w:val="24"/>
          <w:szCs w:val="24"/>
          <w:lang w:eastAsia="en-GB"/>
        </w:rPr>
        <w:t>.</w:t>
      </w:r>
    </w:p>
    <w:p w14:paraId="7F12C512" w14:textId="64A0B4C3" w:rsidR="00D753AF" w:rsidRPr="00E465E8" w:rsidRDefault="00D753AF" w:rsidP="00D30EDE">
      <w:pPr>
        <w:numPr>
          <w:ilvl w:val="0"/>
          <w:numId w:val="7"/>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Experience of delivering training in educational settings to adults and/or children and young people</w:t>
      </w:r>
      <w:r w:rsidR="00992589" w:rsidRPr="00E465E8">
        <w:rPr>
          <w:rFonts w:eastAsia="Times New Roman" w:cstheme="minorHAnsi"/>
          <w:color w:val="000000"/>
          <w:sz w:val="24"/>
          <w:szCs w:val="24"/>
          <w:lang w:eastAsia="en-GB"/>
        </w:rPr>
        <w:t xml:space="preserve">, face-to-face and virtually. </w:t>
      </w:r>
    </w:p>
    <w:p w14:paraId="7CE0107A" w14:textId="581D820B" w:rsidR="00D753AF" w:rsidRPr="00E465E8" w:rsidRDefault="00D30EDE" w:rsidP="00D753AF">
      <w:pPr>
        <w:numPr>
          <w:ilvl w:val="0"/>
          <w:numId w:val="7"/>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An ability to work and communicate effectively with people from all backgrounds and to adapt your training style according to the needs of the audience</w:t>
      </w:r>
      <w:r w:rsidR="00D753AF" w:rsidRPr="00E465E8">
        <w:rPr>
          <w:rFonts w:eastAsia="Times New Roman" w:cstheme="minorHAnsi"/>
          <w:color w:val="000000"/>
          <w:sz w:val="24"/>
          <w:szCs w:val="24"/>
          <w:lang w:eastAsia="en-GB"/>
        </w:rPr>
        <w:t>.</w:t>
      </w:r>
    </w:p>
    <w:p w14:paraId="33D09EFC" w14:textId="7172D9D5" w:rsidR="00D30EDE" w:rsidRPr="00E465E8" w:rsidRDefault="00D30EDE" w:rsidP="00D30EDE">
      <w:pPr>
        <w:numPr>
          <w:ilvl w:val="0"/>
          <w:numId w:val="7"/>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Understanding and commitment to equ</w:t>
      </w:r>
      <w:r w:rsidR="00D753AF" w:rsidRPr="00E465E8">
        <w:rPr>
          <w:rFonts w:eastAsia="Times New Roman" w:cstheme="minorHAnsi"/>
          <w:color w:val="000000"/>
          <w:sz w:val="24"/>
          <w:szCs w:val="24"/>
          <w:lang w:eastAsia="en-GB"/>
        </w:rPr>
        <w:t>ality and diversity.</w:t>
      </w:r>
    </w:p>
    <w:p w14:paraId="2381A3ED" w14:textId="676AA076" w:rsidR="00D30EDE" w:rsidRPr="00E465E8" w:rsidRDefault="00D753AF" w:rsidP="00C32790">
      <w:pPr>
        <w:numPr>
          <w:ilvl w:val="0"/>
          <w:numId w:val="7"/>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Passion and c</w:t>
      </w:r>
      <w:r w:rsidR="00D30EDE" w:rsidRPr="00E465E8">
        <w:rPr>
          <w:rFonts w:eastAsia="Times New Roman" w:cstheme="minorHAnsi"/>
          <w:color w:val="000000"/>
          <w:sz w:val="24"/>
          <w:szCs w:val="24"/>
          <w:lang w:eastAsia="en-GB"/>
        </w:rPr>
        <w:t>ommitment to the values and work of Kidscape.</w:t>
      </w:r>
    </w:p>
    <w:p w14:paraId="3199B638" w14:textId="434C2265" w:rsidR="009A6D6C" w:rsidRPr="00E465E8" w:rsidRDefault="009A6D6C" w:rsidP="009A6D6C">
      <w:pPr>
        <w:numPr>
          <w:ilvl w:val="0"/>
          <w:numId w:val="8"/>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Flexible approach and an ability to work a range of</w:t>
      </w:r>
      <w:r w:rsidR="002C5370" w:rsidRPr="00E465E8">
        <w:rPr>
          <w:rFonts w:eastAsia="Times New Roman" w:cstheme="minorHAnsi"/>
          <w:color w:val="000000"/>
          <w:sz w:val="24"/>
          <w:szCs w:val="24"/>
          <w:lang w:eastAsia="en-GB"/>
        </w:rPr>
        <w:t xml:space="preserve"> varied</w:t>
      </w:r>
      <w:r w:rsidRPr="00E465E8">
        <w:rPr>
          <w:rFonts w:eastAsia="Times New Roman" w:cstheme="minorHAnsi"/>
          <w:color w:val="000000"/>
          <w:sz w:val="24"/>
          <w:szCs w:val="24"/>
          <w:lang w:eastAsia="en-GB"/>
        </w:rPr>
        <w:t xml:space="preserve"> hours</w:t>
      </w:r>
      <w:r w:rsidR="00586799" w:rsidRPr="00E465E8">
        <w:rPr>
          <w:rFonts w:eastAsia="Times New Roman" w:cstheme="minorHAnsi"/>
          <w:color w:val="000000"/>
          <w:sz w:val="24"/>
          <w:szCs w:val="24"/>
          <w:lang w:eastAsia="en-GB"/>
        </w:rPr>
        <w:t>.</w:t>
      </w:r>
    </w:p>
    <w:p w14:paraId="05D759B9" w14:textId="424A9BE9" w:rsidR="009A6D6C" w:rsidRPr="00E465E8" w:rsidRDefault="009A6D6C" w:rsidP="009A6D6C">
      <w:pPr>
        <w:numPr>
          <w:ilvl w:val="0"/>
          <w:numId w:val="8"/>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Willingness and ability to travel with</w:t>
      </w:r>
      <w:r w:rsidR="00586799" w:rsidRPr="00E465E8">
        <w:rPr>
          <w:rFonts w:eastAsia="Times New Roman" w:cstheme="minorHAnsi"/>
          <w:color w:val="000000"/>
          <w:sz w:val="24"/>
          <w:szCs w:val="24"/>
          <w:lang w:eastAsia="en-GB"/>
        </w:rPr>
        <w:t xml:space="preserve"> prior</w:t>
      </w:r>
      <w:r w:rsidRPr="00E465E8">
        <w:rPr>
          <w:rFonts w:eastAsia="Times New Roman" w:cstheme="minorHAnsi"/>
          <w:color w:val="000000"/>
          <w:sz w:val="24"/>
          <w:szCs w:val="24"/>
          <w:lang w:eastAsia="en-GB"/>
        </w:rPr>
        <w:t xml:space="preserve"> notice</w:t>
      </w:r>
      <w:r w:rsidR="00586799" w:rsidRPr="00E465E8">
        <w:rPr>
          <w:rFonts w:eastAsia="Times New Roman" w:cstheme="minorHAnsi"/>
          <w:color w:val="000000"/>
          <w:sz w:val="24"/>
          <w:szCs w:val="24"/>
          <w:lang w:eastAsia="en-GB"/>
        </w:rPr>
        <w:t>.</w:t>
      </w:r>
    </w:p>
    <w:p w14:paraId="557EE816" w14:textId="6423EC7A" w:rsidR="009A6D6C" w:rsidRPr="00E465E8" w:rsidRDefault="009A6D6C" w:rsidP="009A6D6C">
      <w:pPr>
        <w:numPr>
          <w:ilvl w:val="0"/>
          <w:numId w:val="8"/>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IT proficient particularly in the use of</w:t>
      </w:r>
      <w:r w:rsidR="00586799" w:rsidRPr="00E465E8">
        <w:rPr>
          <w:rFonts w:eastAsia="Times New Roman" w:cstheme="minorHAnsi"/>
          <w:color w:val="000000"/>
          <w:sz w:val="24"/>
          <w:szCs w:val="24"/>
          <w:lang w:eastAsia="en-GB"/>
        </w:rPr>
        <w:t xml:space="preserve"> webinar platforms</w:t>
      </w:r>
      <w:r w:rsidR="00C32EAC" w:rsidRPr="00E465E8">
        <w:rPr>
          <w:rFonts w:eastAsia="Times New Roman" w:cstheme="minorHAnsi"/>
          <w:color w:val="000000"/>
          <w:sz w:val="24"/>
          <w:szCs w:val="24"/>
          <w:lang w:eastAsia="en-GB"/>
        </w:rPr>
        <w:t xml:space="preserve"> </w:t>
      </w:r>
      <w:proofErr w:type="spellStart"/>
      <w:r w:rsidR="00C32EAC" w:rsidRPr="00E465E8">
        <w:rPr>
          <w:rFonts w:eastAsia="Times New Roman" w:cstheme="minorHAnsi"/>
          <w:color w:val="000000"/>
          <w:sz w:val="24"/>
          <w:szCs w:val="24"/>
          <w:lang w:eastAsia="en-GB"/>
        </w:rPr>
        <w:t>e.g</w:t>
      </w:r>
      <w:proofErr w:type="spellEnd"/>
      <w:r w:rsidR="00C32EAC" w:rsidRPr="00E465E8">
        <w:rPr>
          <w:rFonts w:eastAsia="Times New Roman" w:cstheme="minorHAnsi"/>
          <w:color w:val="000000"/>
          <w:sz w:val="24"/>
          <w:szCs w:val="24"/>
          <w:lang w:eastAsia="en-GB"/>
        </w:rPr>
        <w:t xml:space="preserve"> ZOOM, Microsoft Teams</w:t>
      </w:r>
      <w:r w:rsidR="007640CB" w:rsidRPr="00E465E8">
        <w:rPr>
          <w:rFonts w:eastAsia="Times New Roman" w:cstheme="minorHAnsi"/>
          <w:color w:val="000000"/>
          <w:sz w:val="24"/>
          <w:szCs w:val="24"/>
          <w:lang w:eastAsia="en-GB"/>
        </w:rPr>
        <w:t xml:space="preserve">, </w:t>
      </w:r>
      <w:r w:rsidR="00C32EAC" w:rsidRPr="00E465E8">
        <w:rPr>
          <w:rFonts w:eastAsia="Times New Roman" w:cstheme="minorHAnsi"/>
          <w:color w:val="000000"/>
          <w:sz w:val="24"/>
          <w:szCs w:val="24"/>
          <w:lang w:eastAsia="en-GB"/>
        </w:rPr>
        <w:t>a</w:t>
      </w:r>
      <w:r w:rsidR="007640CB" w:rsidRPr="00E465E8">
        <w:rPr>
          <w:rFonts w:eastAsia="Times New Roman" w:cstheme="minorHAnsi"/>
          <w:color w:val="000000"/>
          <w:sz w:val="24"/>
          <w:szCs w:val="24"/>
          <w:lang w:eastAsia="en-GB"/>
        </w:rPr>
        <w:t xml:space="preserve">lso </w:t>
      </w:r>
      <w:r w:rsidRPr="00E465E8">
        <w:rPr>
          <w:rFonts w:eastAsia="Times New Roman" w:cstheme="minorHAnsi"/>
          <w:color w:val="000000"/>
          <w:sz w:val="24"/>
          <w:szCs w:val="24"/>
          <w:lang w:eastAsia="en-GB"/>
        </w:rPr>
        <w:t>PowerPoint and Word</w:t>
      </w:r>
      <w:r w:rsidR="00573298" w:rsidRPr="00E465E8">
        <w:rPr>
          <w:rFonts w:eastAsia="Times New Roman" w:cstheme="minorHAnsi"/>
          <w:color w:val="000000"/>
          <w:sz w:val="24"/>
          <w:szCs w:val="24"/>
          <w:lang w:eastAsia="en-GB"/>
        </w:rPr>
        <w:t xml:space="preserve">. </w:t>
      </w:r>
    </w:p>
    <w:p w14:paraId="4C2529E8" w14:textId="77777777" w:rsidR="00573298" w:rsidRPr="00E465E8" w:rsidRDefault="00573298" w:rsidP="00D753AF">
      <w:pPr>
        <w:spacing w:after="0" w:line="240" w:lineRule="auto"/>
        <w:textAlignment w:val="baseline"/>
        <w:rPr>
          <w:rFonts w:eastAsia="Times New Roman" w:cstheme="minorHAnsi"/>
          <w:b/>
          <w:color w:val="000000"/>
          <w:sz w:val="24"/>
          <w:szCs w:val="24"/>
          <w:lang w:eastAsia="en-GB"/>
        </w:rPr>
      </w:pPr>
    </w:p>
    <w:p w14:paraId="12F3092D" w14:textId="5DF2F16F" w:rsidR="00D753AF" w:rsidRPr="00E465E8" w:rsidRDefault="00D753AF" w:rsidP="00D753AF">
      <w:pPr>
        <w:spacing w:after="0" w:line="240" w:lineRule="auto"/>
        <w:textAlignment w:val="baseline"/>
        <w:rPr>
          <w:rFonts w:eastAsia="Times New Roman" w:cstheme="minorHAnsi"/>
          <w:b/>
          <w:color w:val="808080" w:themeColor="background1" w:themeShade="80"/>
          <w:sz w:val="28"/>
          <w:szCs w:val="28"/>
          <w:lang w:eastAsia="en-GB"/>
        </w:rPr>
      </w:pPr>
      <w:r w:rsidRPr="00E465E8">
        <w:rPr>
          <w:rFonts w:eastAsia="Times New Roman" w:cstheme="minorHAnsi"/>
          <w:b/>
          <w:color w:val="808080" w:themeColor="background1" w:themeShade="80"/>
          <w:sz w:val="28"/>
          <w:szCs w:val="28"/>
          <w:lang w:eastAsia="en-GB"/>
        </w:rPr>
        <w:t>Desirable</w:t>
      </w:r>
    </w:p>
    <w:p w14:paraId="10B3ADE9" w14:textId="77777777" w:rsidR="00D753AF" w:rsidRPr="00E465E8" w:rsidRDefault="00D753AF" w:rsidP="00D753AF">
      <w:pPr>
        <w:spacing w:after="0" w:line="240" w:lineRule="auto"/>
        <w:textAlignment w:val="baseline"/>
        <w:rPr>
          <w:rFonts w:eastAsia="Times New Roman" w:cstheme="minorHAnsi"/>
          <w:color w:val="000000"/>
          <w:sz w:val="24"/>
          <w:szCs w:val="24"/>
          <w:lang w:eastAsia="en-GB"/>
        </w:rPr>
      </w:pPr>
    </w:p>
    <w:p w14:paraId="5B7FDA91" w14:textId="1715DCAA" w:rsidR="00D30EDE" w:rsidRDefault="00D753AF" w:rsidP="00D753AF">
      <w:pPr>
        <w:numPr>
          <w:ilvl w:val="0"/>
          <w:numId w:val="8"/>
        </w:numPr>
        <w:spacing w:after="0" w:line="240" w:lineRule="auto"/>
        <w:textAlignment w:val="baseline"/>
        <w:rPr>
          <w:rFonts w:eastAsia="Times New Roman" w:cstheme="minorHAnsi"/>
          <w:color w:val="000000"/>
          <w:sz w:val="24"/>
          <w:szCs w:val="24"/>
          <w:lang w:eastAsia="en-GB"/>
        </w:rPr>
      </w:pPr>
      <w:r w:rsidRPr="00E465E8">
        <w:rPr>
          <w:rFonts w:eastAsia="Times New Roman" w:cstheme="minorHAnsi"/>
          <w:color w:val="000000"/>
          <w:sz w:val="24"/>
          <w:szCs w:val="24"/>
          <w:lang w:eastAsia="en-GB"/>
        </w:rPr>
        <w:t>Recognised professional qualification (</w:t>
      </w:r>
      <w:proofErr w:type="gramStart"/>
      <w:r w:rsidRPr="00E465E8">
        <w:rPr>
          <w:rFonts w:eastAsia="Times New Roman" w:cstheme="minorHAnsi"/>
          <w:color w:val="000000"/>
          <w:sz w:val="24"/>
          <w:szCs w:val="24"/>
          <w:lang w:eastAsia="en-GB"/>
        </w:rPr>
        <w:t>e.g.</w:t>
      </w:r>
      <w:proofErr w:type="gramEnd"/>
      <w:r w:rsidRPr="00E465E8">
        <w:rPr>
          <w:rFonts w:eastAsia="Times New Roman" w:cstheme="minorHAnsi"/>
          <w:color w:val="000000"/>
          <w:sz w:val="24"/>
          <w:szCs w:val="24"/>
          <w:lang w:eastAsia="en-GB"/>
        </w:rPr>
        <w:t xml:space="preserve"> training, social work, teaching, youth work, health and therapeutic services)</w:t>
      </w:r>
    </w:p>
    <w:p w14:paraId="3CBF33C2" w14:textId="7EA748D8" w:rsidR="00C5257B" w:rsidRPr="00E465E8" w:rsidRDefault="00C5257B" w:rsidP="00D753AF">
      <w:pPr>
        <w:numPr>
          <w:ilvl w:val="0"/>
          <w:numId w:val="8"/>
        </w:num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Welsh speaker (for delivery in Wales)</w:t>
      </w:r>
    </w:p>
    <w:p w14:paraId="1320DE73" w14:textId="77777777" w:rsidR="00D753AF" w:rsidRPr="00E465E8" w:rsidRDefault="00D753AF" w:rsidP="00D753AF">
      <w:pPr>
        <w:spacing w:after="0" w:line="240" w:lineRule="auto"/>
        <w:ind w:left="720"/>
        <w:textAlignment w:val="baseline"/>
        <w:rPr>
          <w:rFonts w:eastAsia="Times New Roman" w:cstheme="minorHAnsi"/>
          <w:color w:val="000000"/>
          <w:sz w:val="24"/>
          <w:szCs w:val="24"/>
          <w:lang w:eastAsia="en-GB"/>
        </w:rPr>
      </w:pPr>
    </w:p>
    <w:p w14:paraId="52F0D4E6" w14:textId="369D92D0" w:rsidR="00D30EDE" w:rsidRPr="00E465E8" w:rsidRDefault="004E4C81" w:rsidP="00D30EDE">
      <w:pPr>
        <w:spacing w:after="160" w:line="240" w:lineRule="auto"/>
        <w:rPr>
          <w:rFonts w:eastAsia="Times New Roman" w:cstheme="minorHAnsi"/>
          <w:color w:val="808080" w:themeColor="background1" w:themeShade="80"/>
          <w:sz w:val="32"/>
          <w:szCs w:val="32"/>
          <w:lang w:eastAsia="en-GB"/>
        </w:rPr>
      </w:pPr>
      <w:r w:rsidRPr="00E465E8">
        <w:rPr>
          <w:rFonts w:eastAsia="Times New Roman" w:cstheme="minorHAnsi"/>
          <w:b/>
          <w:bCs/>
          <w:color w:val="808080" w:themeColor="background1" w:themeShade="80"/>
          <w:sz w:val="28"/>
          <w:szCs w:val="28"/>
          <w:lang w:eastAsia="en-GB"/>
        </w:rPr>
        <w:t>Recruitment</w:t>
      </w:r>
      <w:r w:rsidR="00D30EDE" w:rsidRPr="00E465E8">
        <w:rPr>
          <w:rFonts w:eastAsia="Times New Roman" w:cstheme="minorHAnsi"/>
          <w:b/>
          <w:bCs/>
          <w:color w:val="808080" w:themeColor="background1" w:themeShade="80"/>
          <w:sz w:val="28"/>
          <w:szCs w:val="28"/>
          <w:lang w:eastAsia="en-GB"/>
        </w:rPr>
        <w:t xml:space="preserve"> process:</w:t>
      </w:r>
    </w:p>
    <w:p w14:paraId="7C246ECB" w14:textId="0D23774F" w:rsidR="00D30EDE" w:rsidRPr="00E465E8" w:rsidRDefault="00D30EDE" w:rsidP="00D30EDE">
      <w:pPr>
        <w:spacing w:after="160" w:line="240" w:lineRule="auto"/>
        <w:rPr>
          <w:rFonts w:eastAsia="Times New Roman" w:cstheme="minorHAnsi"/>
          <w:sz w:val="28"/>
          <w:szCs w:val="28"/>
          <w:lang w:eastAsia="en-GB"/>
        </w:rPr>
      </w:pPr>
      <w:r w:rsidRPr="00E465E8">
        <w:rPr>
          <w:rFonts w:eastAsia="Times New Roman" w:cstheme="minorHAnsi"/>
          <w:color w:val="000000"/>
          <w:sz w:val="24"/>
          <w:szCs w:val="24"/>
          <w:lang w:eastAsia="en-GB"/>
        </w:rPr>
        <w:t xml:space="preserve">Send your CV and a covering letter (which </w:t>
      </w:r>
      <w:r w:rsidR="009A6D6C" w:rsidRPr="00E465E8">
        <w:rPr>
          <w:rFonts w:eastAsia="Times New Roman" w:cstheme="minorHAnsi"/>
          <w:color w:val="000000"/>
          <w:sz w:val="24"/>
          <w:szCs w:val="24"/>
          <w:lang w:eastAsia="en-GB"/>
        </w:rPr>
        <w:t xml:space="preserve">details </w:t>
      </w:r>
      <w:r w:rsidRPr="00E465E8">
        <w:rPr>
          <w:rFonts w:eastAsia="Times New Roman" w:cstheme="minorHAnsi"/>
          <w:color w:val="000000"/>
          <w:sz w:val="24"/>
          <w:szCs w:val="24"/>
          <w:lang w:eastAsia="en-GB"/>
        </w:rPr>
        <w:t xml:space="preserve">how you meet the </w:t>
      </w:r>
      <w:r w:rsidR="009A6D6C" w:rsidRPr="00E465E8">
        <w:rPr>
          <w:rFonts w:eastAsia="Times New Roman" w:cstheme="minorHAnsi"/>
          <w:color w:val="000000"/>
          <w:sz w:val="24"/>
          <w:szCs w:val="24"/>
          <w:lang w:eastAsia="en-GB"/>
        </w:rPr>
        <w:t xml:space="preserve">trainer </w:t>
      </w:r>
      <w:r w:rsidRPr="00E465E8">
        <w:rPr>
          <w:rFonts w:eastAsia="Times New Roman" w:cstheme="minorHAnsi"/>
          <w:color w:val="000000"/>
          <w:sz w:val="24"/>
          <w:szCs w:val="24"/>
          <w:lang w:eastAsia="en-GB"/>
        </w:rPr>
        <w:t xml:space="preserve">specification) of no more than 2 pages to </w:t>
      </w:r>
      <w:r w:rsidR="004363F4" w:rsidRPr="00E465E8">
        <w:rPr>
          <w:rStyle w:val="Hyperlink"/>
          <w:rFonts w:eastAsia="Times New Roman" w:cstheme="minorHAnsi"/>
          <w:sz w:val="24"/>
          <w:szCs w:val="24"/>
          <w:lang w:eastAsia="en-GB"/>
        </w:rPr>
        <w:t>a</w:t>
      </w:r>
      <w:r w:rsidR="00531FD9" w:rsidRPr="00E465E8">
        <w:rPr>
          <w:rStyle w:val="Hyperlink"/>
          <w:rFonts w:eastAsia="Times New Roman" w:cstheme="minorHAnsi"/>
          <w:sz w:val="24"/>
          <w:szCs w:val="24"/>
          <w:lang w:eastAsia="en-GB"/>
        </w:rPr>
        <w:t>shley@kidscape.org.uk</w:t>
      </w:r>
      <w:r w:rsidRPr="00E465E8">
        <w:rPr>
          <w:rFonts w:eastAsia="Times New Roman" w:cstheme="minorHAnsi"/>
          <w:color w:val="000000"/>
          <w:sz w:val="24"/>
          <w:szCs w:val="24"/>
          <w:lang w:eastAsia="en-GB"/>
        </w:rPr>
        <w:t>.  </w:t>
      </w:r>
    </w:p>
    <w:p w14:paraId="1CBB4986" w14:textId="509CF936" w:rsidR="00D30EDE" w:rsidRPr="00E465E8" w:rsidRDefault="00D30EDE" w:rsidP="00D30EDE">
      <w:pPr>
        <w:spacing w:after="160" w:line="240" w:lineRule="auto"/>
        <w:rPr>
          <w:rFonts w:eastAsia="Times New Roman" w:cstheme="minorHAnsi"/>
          <w:color w:val="000000"/>
          <w:sz w:val="24"/>
          <w:szCs w:val="24"/>
          <w:lang w:eastAsia="en-GB"/>
        </w:rPr>
      </w:pPr>
      <w:r w:rsidRPr="00E465E8">
        <w:rPr>
          <w:rFonts w:eastAsia="Times New Roman" w:cstheme="minorHAnsi"/>
          <w:color w:val="000000"/>
          <w:sz w:val="24"/>
          <w:szCs w:val="24"/>
          <w:lang w:eastAsia="en-GB"/>
        </w:rPr>
        <w:t>Provide the</w:t>
      </w:r>
      <w:r w:rsidR="009A6D6C" w:rsidRPr="00E465E8">
        <w:rPr>
          <w:rFonts w:eastAsia="Times New Roman" w:cstheme="minorHAnsi"/>
          <w:color w:val="000000"/>
          <w:sz w:val="24"/>
          <w:szCs w:val="24"/>
          <w:lang w:eastAsia="en-GB"/>
        </w:rPr>
        <w:t xml:space="preserve"> names and contact details for two</w:t>
      </w:r>
      <w:r w:rsidRPr="00E465E8">
        <w:rPr>
          <w:rFonts w:eastAsia="Times New Roman" w:cstheme="minorHAnsi"/>
          <w:color w:val="000000"/>
          <w:sz w:val="24"/>
          <w:szCs w:val="24"/>
          <w:lang w:eastAsia="en-GB"/>
        </w:rPr>
        <w:t xml:space="preserve"> referees</w:t>
      </w:r>
      <w:r w:rsidR="0062487A" w:rsidRPr="00E465E8">
        <w:rPr>
          <w:rFonts w:eastAsia="Times New Roman" w:cstheme="minorHAnsi"/>
          <w:color w:val="000000"/>
          <w:sz w:val="24"/>
          <w:szCs w:val="24"/>
          <w:lang w:eastAsia="en-GB"/>
        </w:rPr>
        <w:t xml:space="preserve"> </w:t>
      </w:r>
      <w:r w:rsidRPr="00E465E8">
        <w:rPr>
          <w:rFonts w:eastAsia="Times New Roman" w:cstheme="minorHAnsi"/>
          <w:color w:val="000000"/>
          <w:sz w:val="24"/>
          <w:szCs w:val="24"/>
          <w:lang w:eastAsia="en-GB"/>
        </w:rPr>
        <w:t xml:space="preserve">who </w:t>
      </w:r>
      <w:r w:rsidR="00F72EA7" w:rsidRPr="00E465E8">
        <w:rPr>
          <w:rFonts w:eastAsia="Times New Roman" w:cstheme="minorHAnsi"/>
          <w:color w:val="000000"/>
          <w:sz w:val="24"/>
          <w:szCs w:val="24"/>
          <w:lang w:eastAsia="en-GB"/>
        </w:rPr>
        <w:t xml:space="preserve">can be contacted to provide a reference. </w:t>
      </w:r>
    </w:p>
    <w:p w14:paraId="5A1EE801" w14:textId="77777777" w:rsidR="002A35AD" w:rsidRPr="00E465E8" w:rsidRDefault="002A35AD" w:rsidP="00D30EDE">
      <w:pPr>
        <w:spacing w:after="160" w:line="240" w:lineRule="auto"/>
        <w:rPr>
          <w:rFonts w:eastAsia="Times New Roman" w:cstheme="minorHAnsi"/>
          <w:color w:val="000000"/>
          <w:sz w:val="24"/>
          <w:szCs w:val="24"/>
          <w:lang w:eastAsia="en-GB"/>
        </w:rPr>
      </w:pPr>
    </w:p>
    <w:p w14:paraId="5800632F" w14:textId="77777777" w:rsidR="00D06CB8" w:rsidRPr="00E465E8" w:rsidRDefault="00D06CB8">
      <w:pPr>
        <w:rPr>
          <w:rFonts w:cstheme="minorHAnsi"/>
          <w:sz w:val="24"/>
          <w:szCs w:val="24"/>
        </w:rPr>
      </w:pPr>
    </w:p>
    <w:sectPr w:rsidR="00D06CB8" w:rsidRPr="00E465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FACC" w14:textId="77777777" w:rsidR="000A4F79" w:rsidRDefault="000A4F79" w:rsidP="00D753AF">
      <w:pPr>
        <w:spacing w:after="0" w:line="240" w:lineRule="auto"/>
      </w:pPr>
      <w:r>
        <w:separator/>
      </w:r>
    </w:p>
  </w:endnote>
  <w:endnote w:type="continuationSeparator" w:id="0">
    <w:p w14:paraId="687508B3" w14:textId="77777777" w:rsidR="000A4F79" w:rsidRDefault="000A4F79" w:rsidP="00D753AF">
      <w:pPr>
        <w:spacing w:after="0" w:line="240" w:lineRule="auto"/>
      </w:pPr>
      <w:r>
        <w:continuationSeparator/>
      </w:r>
    </w:p>
  </w:endnote>
  <w:endnote w:type="continuationNotice" w:id="1">
    <w:p w14:paraId="66A08DFC" w14:textId="77777777" w:rsidR="00FA3243" w:rsidRDefault="00FA3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hnstonOSITCT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4107" w14:textId="71C3FA9A" w:rsidR="00D753AF" w:rsidRDefault="00D753AF">
    <w:pPr>
      <w:pStyle w:val="Footer"/>
    </w:pPr>
    <w:r>
      <w:t xml:space="preserve">Freelance Trainer updated </w:t>
    </w:r>
    <w:r w:rsidR="00971FE1">
      <w:t>3</w:t>
    </w:r>
    <w:r>
      <w:t>/0</w:t>
    </w:r>
    <w:r w:rsidR="00971FE1">
      <w:t>4</w:t>
    </w:r>
    <w:r>
      <w:t>/</w:t>
    </w:r>
    <w:r w:rsidR="00971FE1">
      <w:t>21</w:t>
    </w:r>
  </w:p>
  <w:p w14:paraId="479D1632" w14:textId="77777777" w:rsidR="00D753AF" w:rsidRDefault="00D7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B8E2" w14:textId="77777777" w:rsidR="000A4F79" w:rsidRDefault="000A4F79" w:rsidP="00D753AF">
      <w:pPr>
        <w:spacing w:after="0" w:line="240" w:lineRule="auto"/>
      </w:pPr>
      <w:r>
        <w:separator/>
      </w:r>
    </w:p>
  </w:footnote>
  <w:footnote w:type="continuationSeparator" w:id="0">
    <w:p w14:paraId="704242DF" w14:textId="77777777" w:rsidR="000A4F79" w:rsidRDefault="000A4F79" w:rsidP="00D753AF">
      <w:pPr>
        <w:spacing w:after="0" w:line="240" w:lineRule="auto"/>
      </w:pPr>
      <w:r>
        <w:continuationSeparator/>
      </w:r>
    </w:p>
  </w:footnote>
  <w:footnote w:type="continuationNotice" w:id="1">
    <w:p w14:paraId="667371B5" w14:textId="77777777" w:rsidR="00FA3243" w:rsidRDefault="00FA3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874E" w14:textId="017B840E" w:rsidR="00E25E32" w:rsidRDefault="00E25E32">
    <w:pPr>
      <w:pStyle w:val="Header"/>
    </w:pPr>
    <w:r w:rsidRPr="005A1A8D">
      <w:rPr>
        <w:rFonts w:ascii="JohnstonOSITCTT" w:eastAsia="Times New Roman" w:hAnsi="JohnstonOSITCTT" w:cstheme="minorHAnsi"/>
        <w:b/>
        <w:bCs/>
        <w:noProof/>
        <w:color w:val="000000"/>
        <w:sz w:val="24"/>
        <w:szCs w:val="24"/>
        <w:lang w:eastAsia="en-GB"/>
      </w:rPr>
      <w:drawing>
        <wp:anchor distT="0" distB="0" distL="114300" distR="114300" simplePos="0" relativeHeight="251658240" behindDoc="0" locked="0" layoutInCell="1" allowOverlap="1" wp14:anchorId="7A85CEF2" wp14:editId="79528E34">
          <wp:simplePos x="0" y="0"/>
          <wp:positionH relativeFrom="column">
            <wp:posOffset>4032165</wp:posOffset>
          </wp:positionH>
          <wp:positionV relativeFrom="paragraph">
            <wp:posOffset>-150056</wp:posOffset>
          </wp:positionV>
          <wp:extent cx="2305050" cy="56592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cape_logo_horiz_strap_col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050" cy="565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AC5"/>
    <w:multiLevelType w:val="multilevel"/>
    <w:tmpl w:val="36DA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E3984"/>
    <w:multiLevelType w:val="multilevel"/>
    <w:tmpl w:val="8D9E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75B4E"/>
    <w:multiLevelType w:val="multilevel"/>
    <w:tmpl w:val="3536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41591"/>
    <w:multiLevelType w:val="multilevel"/>
    <w:tmpl w:val="3064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66D9"/>
    <w:multiLevelType w:val="hybridMultilevel"/>
    <w:tmpl w:val="AC8E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06998"/>
    <w:multiLevelType w:val="multilevel"/>
    <w:tmpl w:val="69CC2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189D"/>
    <w:multiLevelType w:val="multilevel"/>
    <w:tmpl w:val="0C80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92EA1"/>
    <w:multiLevelType w:val="multilevel"/>
    <w:tmpl w:val="174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F6A64"/>
    <w:multiLevelType w:val="multilevel"/>
    <w:tmpl w:val="7C0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02BBA"/>
    <w:multiLevelType w:val="multilevel"/>
    <w:tmpl w:val="7F4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Letter"/>
        <w:lvlText w:val="%1."/>
        <w:lvlJc w:val="left"/>
      </w:lvl>
    </w:lvlOverride>
  </w:num>
  <w:num w:numId="2">
    <w:abstractNumId w:val="9"/>
  </w:num>
  <w:num w:numId="3">
    <w:abstractNumId w:val="9"/>
  </w:num>
  <w:num w:numId="4">
    <w:abstractNumId w:val="7"/>
  </w:num>
  <w:num w:numId="5">
    <w:abstractNumId w:val="1"/>
  </w:num>
  <w:num w:numId="6">
    <w:abstractNumId w:val="0"/>
  </w:num>
  <w:num w:numId="7">
    <w:abstractNumId w:val="8"/>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DE"/>
    <w:rsid w:val="00067AB8"/>
    <w:rsid w:val="000A4F79"/>
    <w:rsid w:val="000D62EA"/>
    <w:rsid w:val="000E0764"/>
    <w:rsid w:val="00116801"/>
    <w:rsid w:val="00151DAC"/>
    <w:rsid w:val="00195626"/>
    <w:rsid w:val="001D210E"/>
    <w:rsid w:val="00206BF6"/>
    <w:rsid w:val="00261AE8"/>
    <w:rsid w:val="002A35AD"/>
    <w:rsid w:val="002C5370"/>
    <w:rsid w:val="003641E5"/>
    <w:rsid w:val="00370DBE"/>
    <w:rsid w:val="00433EC9"/>
    <w:rsid w:val="004363F4"/>
    <w:rsid w:val="00463C69"/>
    <w:rsid w:val="004707B4"/>
    <w:rsid w:val="00486DA2"/>
    <w:rsid w:val="004924F3"/>
    <w:rsid w:val="004E4C81"/>
    <w:rsid w:val="00531FD9"/>
    <w:rsid w:val="00573298"/>
    <w:rsid w:val="00586799"/>
    <w:rsid w:val="00586E16"/>
    <w:rsid w:val="005A083F"/>
    <w:rsid w:val="005A1A8D"/>
    <w:rsid w:val="005F728A"/>
    <w:rsid w:val="0062487A"/>
    <w:rsid w:val="006F674E"/>
    <w:rsid w:val="007640CB"/>
    <w:rsid w:val="00784E60"/>
    <w:rsid w:val="007D35F5"/>
    <w:rsid w:val="008975FF"/>
    <w:rsid w:val="00933FC7"/>
    <w:rsid w:val="009462D8"/>
    <w:rsid w:val="00971FE1"/>
    <w:rsid w:val="00992589"/>
    <w:rsid w:val="009A6D6C"/>
    <w:rsid w:val="00A77275"/>
    <w:rsid w:val="00AD35F9"/>
    <w:rsid w:val="00AF43D7"/>
    <w:rsid w:val="00B06897"/>
    <w:rsid w:val="00BC193F"/>
    <w:rsid w:val="00C20706"/>
    <w:rsid w:val="00C32790"/>
    <w:rsid w:val="00C32EAC"/>
    <w:rsid w:val="00C5257B"/>
    <w:rsid w:val="00C774E8"/>
    <w:rsid w:val="00D06CB8"/>
    <w:rsid w:val="00D30EDE"/>
    <w:rsid w:val="00D753AF"/>
    <w:rsid w:val="00D9652D"/>
    <w:rsid w:val="00E25E32"/>
    <w:rsid w:val="00E45EC8"/>
    <w:rsid w:val="00E465E8"/>
    <w:rsid w:val="00EB77C1"/>
    <w:rsid w:val="00EF1FAC"/>
    <w:rsid w:val="00F21E90"/>
    <w:rsid w:val="00F57583"/>
    <w:rsid w:val="00F60620"/>
    <w:rsid w:val="00F72EA7"/>
    <w:rsid w:val="00FA3243"/>
    <w:rsid w:val="05305F28"/>
    <w:rsid w:val="10B6D24C"/>
    <w:rsid w:val="361F63F9"/>
    <w:rsid w:val="3BA8A377"/>
    <w:rsid w:val="403FF565"/>
    <w:rsid w:val="4427911B"/>
    <w:rsid w:val="7F3CF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BAD7"/>
  <w15:docId w15:val="{D9160C98-E03F-4FD6-9772-199E69B1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DE"/>
    <w:rPr>
      <w:rFonts w:ascii="Tahoma" w:hAnsi="Tahoma" w:cs="Tahoma"/>
      <w:sz w:val="16"/>
      <w:szCs w:val="16"/>
    </w:rPr>
  </w:style>
  <w:style w:type="character" w:styleId="Hyperlink">
    <w:name w:val="Hyperlink"/>
    <w:basedOn w:val="DefaultParagraphFont"/>
    <w:uiPriority w:val="99"/>
    <w:unhideWhenUsed/>
    <w:rsid w:val="004363F4"/>
    <w:rPr>
      <w:color w:val="0000FF" w:themeColor="hyperlink"/>
      <w:u w:val="single"/>
    </w:rPr>
  </w:style>
  <w:style w:type="character" w:customStyle="1" w:styleId="UnresolvedMention1">
    <w:name w:val="Unresolved Mention1"/>
    <w:basedOn w:val="DefaultParagraphFont"/>
    <w:uiPriority w:val="99"/>
    <w:semiHidden/>
    <w:unhideWhenUsed/>
    <w:rsid w:val="004363F4"/>
    <w:rPr>
      <w:color w:val="605E5C"/>
      <w:shd w:val="clear" w:color="auto" w:fill="E1DFDD"/>
    </w:rPr>
  </w:style>
  <w:style w:type="paragraph" w:styleId="Header">
    <w:name w:val="header"/>
    <w:basedOn w:val="Normal"/>
    <w:link w:val="HeaderChar"/>
    <w:uiPriority w:val="99"/>
    <w:unhideWhenUsed/>
    <w:rsid w:val="00D75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3AF"/>
  </w:style>
  <w:style w:type="paragraph" w:styleId="Footer">
    <w:name w:val="footer"/>
    <w:basedOn w:val="Normal"/>
    <w:link w:val="FooterChar"/>
    <w:uiPriority w:val="99"/>
    <w:unhideWhenUsed/>
    <w:rsid w:val="00D75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3AF"/>
  </w:style>
  <w:style w:type="paragraph" w:styleId="ListParagraph">
    <w:name w:val="List Paragraph"/>
    <w:basedOn w:val="Normal"/>
    <w:uiPriority w:val="34"/>
    <w:qFormat/>
    <w:rsid w:val="00C20706"/>
    <w:pPr>
      <w:ind w:left="720"/>
      <w:contextualSpacing/>
    </w:pPr>
  </w:style>
  <w:style w:type="character" w:styleId="CommentReference">
    <w:name w:val="annotation reference"/>
    <w:basedOn w:val="DefaultParagraphFont"/>
    <w:uiPriority w:val="99"/>
    <w:semiHidden/>
    <w:unhideWhenUsed/>
    <w:rsid w:val="00E45EC8"/>
    <w:rPr>
      <w:sz w:val="16"/>
      <w:szCs w:val="16"/>
    </w:rPr>
  </w:style>
  <w:style w:type="paragraph" w:styleId="CommentText">
    <w:name w:val="annotation text"/>
    <w:basedOn w:val="Normal"/>
    <w:link w:val="CommentTextChar"/>
    <w:uiPriority w:val="99"/>
    <w:semiHidden/>
    <w:unhideWhenUsed/>
    <w:rsid w:val="00E45EC8"/>
    <w:pPr>
      <w:spacing w:line="240" w:lineRule="auto"/>
    </w:pPr>
    <w:rPr>
      <w:sz w:val="20"/>
      <w:szCs w:val="20"/>
    </w:rPr>
  </w:style>
  <w:style w:type="character" w:customStyle="1" w:styleId="CommentTextChar">
    <w:name w:val="Comment Text Char"/>
    <w:basedOn w:val="DefaultParagraphFont"/>
    <w:link w:val="CommentText"/>
    <w:uiPriority w:val="99"/>
    <w:semiHidden/>
    <w:rsid w:val="00E45EC8"/>
    <w:rPr>
      <w:sz w:val="20"/>
      <w:szCs w:val="20"/>
    </w:rPr>
  </w:style>
  <w:style w:type="paragraph" w:styleId="CommentSubject">
    <w:name w:val="annotation subject"/>
    <w:basedOn w:val="CommentText"/>
    <w:next w:val="CommentText"/>
    <w:link w:val="CommentSubjectChar"/>
    <w:uiPriority w:val="99"/>
    <w:semiHidden/>
    <w:unhideWhenUsed/>
    <w:rsid w:val="00E45EC8"/>
    <w:rPr>
      <w:b/>
      <w:bCs/>
    </w:rPr>
  </w:style>
  <w:style w:type="character" w:customStyle="1" w:styleId="CommentSubjectChar">
    <w:name w:val="Comment Subject Char"/>
    <w:basedOn w:val="CommentTextChar"/>
    <w:link w:val="CommentSubject"/>
    <w:uiPriority w:val="99"/>
    <w:semiHidden/>
    <w:rsid w:val="00E45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7210">
      <w:bodyDiv w:val="1"/>
      <w:marLeft w:val="0"/>
      <w:marRight w:val="0"/>
      <w:marTop w:val="0"/>
      <w:marBottom w:val="0"/>
      <w:divBdr>
        <w:top w:val="none" w:sz="0" w:space="0" w:color="auto"/>
        <w:left w:val="none" w:sz="0" w:space="0" w:color="auto"/>
        <w:bottom w:val="none" w:sz="0" w:space="0" w:color="auto"/>
        <w:right w:val="none" w:sz="0" w:space="0" w:color="auto"/>
      </w:divBdr>
      <w:divsChild>
        <w:div w:id="493538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b08052-88a1-458b-be65-8c442e9c0966">
      <UserInfo>
        <DisplayName>Carole Philips</DisplayName>
        <AccountId>67</AccountId>
        <AccountType/>
      </UserInfo>
      <UserInfo>
        <DisplayName>Lauren Seager-Smith</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8011535D42641929C58B979C36D09" ma:contentTypeVersion="12" ma:contentTypeDescription="Create a new document." ma:contentTypeScope="" ma:versionID="cf77c5d04c2d2a6587ab6f69a10ce635">
  <xsd:schema xmlns:xsd="http://www.w3.org/2001/XMLSchema" xmlns:xs="http://www.w3.org/2001/XMLSchema" xmlns:p="http://schemas.microsoft.com/office/2006/metadata/properties" xmlns:ns2="67b08052-88a1-458b-be65-8c442e9c0966" xmlns:ns3="70d1e0b5-45c8-4503-851a-bcc6ddedd7dc" targetNamespace="http://schemas.microsoft.com/office/2006/metadata/properties" ma:root="true" ma:fieldsID="06005d383459921eef47d71abb54d3ea" ns2:_="" ns3:_="">
    <xsd:import namespace="67b08052-88a1-458b-be65-8c442e9c0966"/>
    <xsd:import namespace="70d1e0b5-45c8-4503-851a-bcc6ddedd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8052-88a1-458b-be65-8c442e9c0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1e0b5-45c8-4503-851a-bcc6ddedd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FDA5C-B546-4BAA-847C-D9914F81FD8B}">
  <ds:schemaRefs>
    <ds:schemaRef ds:uri="http://schemas.microsoft.com/office/2006/metadata/properties"/>
    <ds:schemaRef ds:uri="http://schemas.microsoft.com/office/infopath/2007/PartnerControls"/>
    <ds:schemaRef ds:uri="ae5f77be-221d-472e-9b6c-7fd1daec3585"/>
  </ds:schemaRefs>
</ds:datastoreItem>
</file>

<file path=customXml/itemProps2.xml><?xml version="1.0" encoding="utf-8"?>
<ds:datastoreItem xmlns:ds="http://schemas.openxmlformats.org/officeDocument/2006/customXml" ds:itemID="{5FEAFAF4-AD56-436C-B765-7F65CF5C2DFA}">
  <ds:schemaRefs>
    <ds:schemaRef ds:uri="http://schemas.microsoft.com/sharepoint/v3/contenttype/forms"/>
  </ds:schemaRefs>
</ds:datastoreItem>
</file>

<file path=customXml/itemProps3.xml><?xml version="1.0" encoding="utf-8"?>
<ds:datastoreItem xmlns:ds="http://schemas.openxmlformats.org/officeDocument/2006/customXml" ds:itemID="{F170D375-AA7C-41D8-B22F-3DF018C290CF}"/>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Company>Hewlett-Packard Company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Lenderyou</dc:creator>
  <cp:lastModifiedBy>Lauren Seager-Smith</cp:lastModifiedBy>
  <cp:revision>2</cp:revision>
  <dcterms:created xsi:type="dcterms:W3CDTF">2021-08-20T13:51:00Z</dcterms:created>
  <dcterms:modified xsi:type="dcterms:W3CDTF">2021-08-20T13:51:00Z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0x0101008478011535D42641929C58B979C36D09</vt:lpwstr>
  </property>
  <property fmtid="{D5CDD505-2E9C-101B-9397-08002B2CF9AE}" pid="3" name="Order">
    <vt:r8>2697200</vt:r8>
  </property>
</Properties>
</file>